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FB62" w14:textId="77777777" w:rsidR="00625708" w:rsidRPr="00C84416" w:rsidRDefault="002251E7">
      <w:pPr>
        <w:pStyle w:val="Overskrift4"/>
      </w:pPr>
      <w:bookmarkStart w:id="0" w:name="_GoBack"/>
      <w:bookmarkEnd w:id="0"/>
      <w:r w:rsidRPr="00C84416">
        <w:rPr>
          <w:noProof/>
        </w:rPr>
        <w:drawing>
          <wp:anchor distT="0" distB="0" distL="114300" distR="114300" simplePos="0" relativeHeight="251657728" behindDoc="0" locked="0" layoutInCell="1" allowOverlap="1" wp14:anchorId="035456B0" wp14:editId="558E517D">
            <wp:simplePos x="0" y="0"/>
            <wp:positionH relativeFrom="column">
              <wp:posOffset>4977765</wp:posOffset>
            </wp:positionH>
            <wp:positionV relativeFrom="paragraph">
              <wp:posOffset>-157480</wp:posOffset>
            </wp:positionV>
            <wp:extent cx="1382395" cy="1401445"/>
            <wp:effectExtent l="0" t="0" r="8255" b="8255"/>
            <wp:wrapNone/>
            <wp:docPr id="5" name="Picture 5" descr="http://www.dch-bronderslev.dk/images/log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ch-bronderslev.dk/images/logo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9" w:rsidRPr="00C84416">
        <w:t>D</w:t>
      </w:r>
      <w:r w:rsidR="00625708" w:rsidRPr="00C84416">
        <w:t>ANMARKS CIVILE HUNDEFØRERFORENING</w:t>
      </w:r>
    </w:p>
    <w:p w14:paraId="75B0C1E1" w14:textId="77777777" w:rsidR="00625708" w:rsidRPr="00C84416" w:rsidRDefault="00B41BCD">
      <w:pPr>
        <w:pStyle w:val="Overskrift5"/>
        <w:rPr>
          <w:sz w:val="24"/>
        </w:rPr>
      </w:pPr>
      <w:r w:rsidRPr="00C84416">
        <w:rPr>
          <w:sz w:val="24"/>
        </w:rPr>
        <w:t>DcH-Lindholm</w:t>
      </w:r>
      <w:r w:rsidR="00625708" w:rsidRPr="00C84416">
        <w:rPr>
          <w:sz w:val="24"/>
        </w:rPr>
        <w:t>, Gammel Hvorupvej 61, 9400 Nørresundby</w:t>
      </w:r>
    </w:p>
    <w:p w14:paraId="190AC86E" w14:textId="77777777" w:rsidR="00625708" w:rsidRPr="00C84416" w:rsidRDefault="00625708">
      <w:pPr>
        <w:jc w:val="both"/>
        <w:rPr>
          <w:b/>
          <w:sz w:val="8"/>
        </w:rPr>
      </w:pPr>
    </w:p>
    <w:p w14:paraId="4DB7E8D2" w14:textId="77777777" w:rsidR="00625708" w:rsidRPr="00C84416" w:rsidRDefault="00CF10B1">
      <w:pPr>
        <w:pStyle w:val="Overskrift5"/>
        <w:rPr>
          <w:color w:val="000000"/>
        </w:rPr>
      </w:pPr>
      <w:r w:rsidRPr="00C84416">
        <w:t>Sekretær Mogens S. Gregersen</w:t>
      </w:r>
      <w:r w:rsidR="00625708" w:rsidRPr="00C84416">
        <w:t>, e</w:t>
      </w:r>
      <w:r w:rsidRPr="00C84416">
        <w:t>-</w:t>
      </w:r>
      <w:r w:rsidR="00625708" w:rsidRPr="00C84416">
        <w:t>mail:</w:t>
      </w:r>
      <w:r w:rsidR="00625708" w:rsidRPr="00C84416">
        <w:rPr>
          <w:color w:val="000000"/>
        </w:rPr>
        <w:t xml:space="preserve"> </w:t>
      </w:r>
      <w:hyperlink r:id="rId10" w:history="1">
        <w:r w:rsidRPr="00C84416">
          <w:rPr>
            <w:rStyle w:val="Llink"/>
            <w:color w:val="000000"/>
          </w:rPr>
          <w:t>sekretaer@dch-lindholm.dk</w:t>
        </w:r>
      </w:hyperlink>
    </w:p>
    <w:p w14:paraId="236B975C" w14:textId="77777777" w:rsidR="00CF10B1" w:rsidRPr="00C84416" w:rsidRDefault="00CF10B1" w:rsidP="00CF10B1"/>
    <w:p w14:paraId="719A5A71" w14:textId="77777777" w:rsidR="00CF10B1" w:rsidRDefault="00CF10B1" w:rsidP="00CF10B1"/>
    <w:p w14:paraId="498C9FD4" w14:textId="77777777" w:rsidR="002B5EEB" w:rsidRDefault="002B5EEB" w:rsidP="00CF10B1"/>
    <w:p w14:paraId="32DC6EBE" w14:textId="77777777" w:rsidR="000A488F" w:rsidRPr="00C84416" w:rsidRDefault="000A488F" w:rsidP="00CF10B1"/>
    <w:tbl>
      <w:tblPr>
        <w:tblW w:w="10173" w:type="dxa"/>
        <w:tblLook w:val="01E0" w:firstRow="1" w:lastRow="1" w:firstColumn="1" w:lastColumn="1" w:noHBand="0" w:noVBand="0"/>
      </w:tblPr>
      <w:tblGrid>
        <w:gridCol w:w="1549"/>
        <w:gridCol w:w="6497"/>
        <w:gridCol w:w="2127"/>
      </w:tblGrid>
      <w:tr w:rsidR="00CF10B1" w:rsidRPr="00C84416" w14:paraId="23B51FC1" w14:textId="77777777" w:rsidTr="00F60EBA">
        <w:tc>
          <w:tcPr>
            <w:tcW w:w="8046" w:type="dxa"/>
            <w:gridSpan w:val="2"/>
            <w:shd w:val="clear" w:color="auto" w:fill="auto"/>
          </w:tcPr>
          <w:p w14:paraId="4D9149FC" w14:textId="77777777" w:rsidR="00CF10B1" w:rsidRPr="00C84416" w:rsidRDefault="00CF10B1" w:rsidP="00CF10B1"/>
        </w:tc>
        <w:tc>
          <w:tcPr>
            <w:tcW w:w="2127" w:type="dxa"/>
            <w:shd w:val="clear" w:color="auto" w:fill="auto"/>
          </w:tcPr>
          <w:p w14:paraId="59D03604" w14:textId="77777777" w:rsidR="00CF10B1" w:rsidRPr="00C84416" w:rsidRDefault="002A5619" w:rsidP="00F333E7">
            <w:pPr>
              <w:ind w:left="-222"/>
              <w:jc w:val="center"/>
            </w:pPr>
            <w:r w:rsidRPr="00C84416">
              <w:t>D</w:t>
            </w:r>
            <w:r w:rsidR="00000190" w:rsidRPr="00C84416">
              <w:t>c</w:t>
            </w:r>
            <w:r w:rsidR="00B41BCD" w:rsidRPr="00C84416">
              <w:t>H–</w:t>
            </w:r>
            <w:r w:rsidRPr="00C84416">
              <w:t>Lindholm</w:t>
            </w:r>
          </w:p>
        </w:tc>
      </w:tr>
      <w:tr w:rsidR="002A5619" w:rsidRPr="00C84416" w14:paraId="3F92A159" w14:textId="77777777" w:rsidTr="00F60EBA">
        <w:tc>
          <w:tcPr>
            <w:tcW w:w="8046" w:type="dxa"/>
            <w:gridSpan w:val="2"/>
            <w:shd w:val="clear" w:color="auto" w:fill="auto"/>
          </w:tcPr>
          <w:p w14:paraId="769002F4" w14:textId="77777777" w:rsidR="002A5619" w:rsidRPr="00C84416" w:rsidRDefault="002A5619" w:rsidP="00CF10B1"/>
        </w:tc>
        <w:tc>
          <w:tcPr>
            <w:tcW w:w="2127" w:type="dxa"/>
            <w:shd w:val="clear" w:color="auto" w:fill="auto"/>
          </w:tcPr>
          <w:p w14:paraId="0DCE54A9" w14:textId="77777777" w:rsidR="002A5619" w:rsidRPr="00C84416" w:rsidRDefault="002A5619" w:rsidP="00F60EBA">
            <w:pPr>
              <w:jc w:val="center"/>
            </w:pPr>
          </w:p>
        </w:tc>
      </w:tr>
      <w:tr w:rsidR="007C6FE4" w:rsidRPr="00C84416" w14:paraId="57C326DC" w14:textId="77777777" w:rsidTr="007C6FE4">
        <w:tc>
          <w:tcPr>
            <w:tcW w:w="1549" w:type="dxa"/>
            <w:hideMark/>
          </w:tcPr>
          <w:p w14:paraId="7744B7E2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Emne:</w:t>
            </w:r>
          </w:p>
        </w:tc>
        <w:tc>
          <w:tcPr>
            <w:tcW w:w="8624" w:type="dxa"/>
            <w:gridSpan w:val="2"/>
            <w:hideMark/>
          </w:tcPr>
          <w:p w14:paraId="224F502A" w14:textId="77777777" w:rsidR="007C6FE4" w:rsidRPr="00C84416" w:rsidRDefault="00034BBF">
            <w:pPr>
              <w:rPr>
                <w:b/>
              </w:rPr>
            </w:pPr>
            <w:r w:rsidRPr="00C84416">
              <w:rPr>
                <w:b/>
              </w:rPr>
              <w:t>B</w:t>
            </w:r>
            <w:r w:rsidR="007C6FE4" w:rsidRPr="00C84416">
              <w:rPr>
                <w:b/>
              </w:rPr>
              <w:t>estyrelsesmøde</w:t>
            </w:r>
          </w:p>
        </w:tc>
      </w:tr>
      <w:tr w:rsidR="007C6FE4" w:rsidRPr="00C84416" w14:paraId="0B7046A4" w14:textId="77777777" w:rsidTr="007C6FE4">
        <w:tc>
          <w:tcPr>
            <w:tcW w:w="1549" w:type="dxa"/>
            <w:hideMark/>
          </w:tcPr>
          <w:p w14:paraId="74B6AA53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Dato:</w:t>
            </w:r>
          </w:p>
        </w:tc>
        <w:tc>
          <w:tcPr>
            <w:tcW w:w="8624" w:type="dxa"/>
            <w:gridSpan w:val="2"/>
            <w:hideMark/>
          </w:tcPr>
          <w:p w14:paraId="1EB11B47" w14:textId="34FAF3D1" w:rsidR="00034BBF" w:rsidRPr="00C84416" w:rsidRDefault="004D1F1E" w:rsidP="00FB5E08">
            <w:pPr>
              <w:rPr>
                <w:b/>
              </w:rPr>
            </w:pPr>
            <w:r>
              <w:rPr>
                <w:b/>
              </w:rPr>
              <w:t>15/03</w:t>
            </w:r>
            <w:r w:rsidR="00595AEE">
              <w:rPr>
                <w:b/>
              </w:rPr>
              <w:t>-2017</w:t>
            </w:r>
            <w:r w:rsidR="00C81349">
              <w:rPr>
                <w:b/>
              </w:rPr>
              <w:t xml:space="preserve"> kl. 18.30</w:t>
            </w:r>
          </w:p>
        </w:tc>
      </w:tr>
      <w:tr w:rsidR="00034BBF" w:rsidRPr="00C84416" w14:paraId="04EA3A9F" w14:textId="77777777" w:rsidTr="00A629C1">
        <w:tc>
          <w:tcPr>
            <w:tcW w:w="1549" w:type="dxa"/>
            <w:hideMark/>
          </w:tcPr>
          <w:p w14:paraId="6D52BEDE" w14:textId="3A9F0AE3" w:rsidR="00034BBF" w:rsidRPr="00C84416" w:rsidRDefault="00CE7992" w:rsidP="00A629C1">
            <w:pPr>
              <w:rPr>
                <w:b/>
              </w:rPr>
            </w:pPr>
            <w:r>
              <w:rPr>
                <w:b/>
              </w:rPr>
              <w:t>Indkaldt</w:t>
            </w:r>
            <w:r w:rsidR="00034BBF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  <w:hideMark/>
          </w:tcPr>
          <w:p w14:paraId="7DD454DD" w14:textId="77777777" w:rsidR="00034BBF" w:rsidRDefault="00034BBF" w:rsidP="00860CF7">
            <w:pPr>
              <w:rPr>
                <w:b/>
              </w:rPr>
            </w:pPr>
            <w:r w:rsidRPr="00C84416">
              <w:rPr>
                <w:b/>
              </w:rPr>
              <w:t>Peder</w:t>
            </w:r>
            <w:r w:rsidR="00BA035B" w:rsidRPr="00C84416">
              <w:rPr>
                <w:b/>
              </w:rPr>
              <w:t xml:space="preserve"> Søndergaard</w:t>
            </w:r>
            <w:r w:rsidRPr="00C84416">
              <w:rPr>
                <w:b/>
              </w:rPr>
              <w:t>, Peter</w:t>
            </w:r>
            <w:r w:rsidR="00BA035B" w:rsidRPr="00C84416">
              <w:rPr>
                <w:b/>
              </w:rPr>
              <w:t xml:space="preserve"> Christensen</w:t>
            </w:r>
            <w:r w:rsidR="002B21FB">
              <w:rPr>
                <w:b/>
              </w:rPr>
              <w:t xml:space="preserve">, </w:t>
            </w:r>
            <w:r w:rsidR="004D1F1E">
              <w:rPr>
                <w:b/>
              </w:rPr>
              <w:t>Tanya Bach Kjeldsen, Kasper Otte</w:t>
            </w:r>
            <w:r w:rsidR="00860CF7">
              <w:rPr>
                <w:b/>
              </w:rPr>
              <w:t>sen</w:t>
            </w:r>
            <w:r w:rsidRPr="00C84416">
              <w:rPr>
                <w:b/>
              </w:rPr>
              <w:t xml:space="preserve"> og Mogens</w:t>
            </w:r>
            <w:r w:rsidR="00BA035B" w:rsidRPr="00C84416">
              <w:rPr>
                <w:b/>
              </w:rPr>
              <w:t xml:space="preserve"> Søndergaard Gregersen.</w:t>
            </w:r>
          </w:p>
          <w:p w14:paraId="1A713AD2" w14:textId="55C8A5DC" w:rsidR="00387D3F" w:rsidRPr="00C84416" w:rsidRDefault="00387D3F" w:rsidP="00860CF7">
            <w:pPr>
              <w:rPr>
                <w:b/>
              </w:rPr>
            </w:pPr>
            <w:r>
              <w:rPr>
                <w:b/>
              </w:rPr>
              <w:t>Suppleanterne Jannie Nielsen og Martin Karlsen</w:t>
            </w:r>
          </w:p>
        </w:tc>
      </w:tr>
      <w:tr w:rsidR="007C6FE4" w:rsidRPr="00C84416" w14:paraId="7D0867E9" w14:textId="77777777" w:rsidTr="00595AEE">
        <w:trPr>
          <w:trHeight w:val="287"/>
        </w:trPr>
        <w:tc>
          <w:tcPr>
            <w:tcW w:w="1549" w:type="dxa"/>
            <w:hideMark/>
          </w:tcPr>
          <w:p w14:paraId="28D79F4F" w14:textId="77777777" w:rsidR="007C6FE4" w:rsidRPr="00C84416" w:rsidRDefault="007C6FE4">
            <w:pPr>
              <w:rPr>
                <w:b/>
              </w:rPr>
            </w:pPr>
          </w:p>
        </w:tc>
        <w:tc>
          <w:tcPr>
            <w:tcW w:w="8624" w:type="dxa"/>
            <w:gridSpan w:val="2"/>
          </w:tcPr>
          <w:p w14:paraId="7307605B" w14:textId="77777777" w:rsidR="007C6FE4" w:rsidRPr="00C84416" w:rsidRDefault="007C6FE4">
            <w:pPr>
              <w:rPr>
                <w:b/>
              </w:rPr>
            </w:pPr>
          </w:p>
        </w:tc>
      </w:tr>
      <w:tr w:rsidR="007C6FE4" w:rsidRPr="00C84416" w14:paraId="6ADE7D8C" w14:textId="77777777" w:rsidTr="007C6FE4">
        <w:tc>
          <w:tcPr>
            <w:tcW w:w="1549" w:type="dxa"/>
            <w:hideMark/>
          </w:tcPr>
          <w:p w14:paraId="4687425E" w14:textId="77777777" w:rsidR="007C6FE4" w:rsidRPr="00C84416" w:rsidRDefault="002A2EE3" w:rsidP="00F333E7">
            <w:pPr>
              <w:ind w:right="-403"/>
              <w:rPr>
                <w:b/>
              </w:rPr>
            </w:pPr>
            <w:r w:rsidRPr="00C84416">
              <w:rPr>
                <w:b/>
              </w:rPr>
              <w:t>Ikke tilstede</w:t>
            </w:r>
            <w:r w:rsidR="007C6FE4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</w:tcPr>
          <w:p w14:paraId="4E09D934" w14:textId="116E1A6E" w:rsidR="007C6FE4" w:rsidRPr="00C84416" w:rsidRDefault="004D1F1E">
            <w:pPr>
              <w:rPr>
                <w:b/>
              </w:rPr>
            </w:pPr>
            <w:r>
              <w:rPr>
                <w:b/>
              </w:rPr>
              <w:t>Peter Christensen</w:t>
            </w:r>
            <w:r w:rsidR="00D97D4D">
              <w:rPr>
                <w:b/>
              </w:rPr>
              <w:t xml:space="preserve"> og Jannie Nielsen</w:t>
            </w:r>
          </w:p>
        </w:tc>
      </w:tr>
    </w:tbl>
    <w:p w14:paraId="74836602" w14:textId="77777777" w:rsidR="007C6FE4" w:rsidRPr="00C84416" w:rsidRDefault="007C6FE4" w:rsidP="007C6FE4"/>
    <w:p w14:paraId="6FED4832" w14:textId="65855394" w:rsidR="00000388" w:rsidRPr="00C84416" w:rsidRDefault="004D1F1E" w:rsidP="007C6FE4">
      <w:pPr>
        <w:rPr>
          <w:b/>
        </w:rPr>
      </w:pPr>
      <w:r>
        <w:rPr>
          <w:b/>
        </w:rPr>
        <w:t>Dagsorden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52"/>
        <w:gridCol w:w="1323"/>
      </w:tblGrid>
      <w:tr w:rsidR="00B83CAD" w:rsidRPr="00C84416" w14:paraId="1DF494B8" w14:textId="77777777" w:rsidTr="005D31C6">
        <w:tc>
          <w:tcPr>
            <w:tcW w:w="636" w:type="dxa"/>
            <w:shd w:val="clear" w:color="auto" w:fill="auto"/>
          </w:tcPr>
          <w:p w14:paraId="7CF78E89" w14:textId="77777777" w:rsidR="00B83CAD" w:rsidRPr="00C84416" w:rsidRDefault="00B83CAD" w:rsidP="00A629C1">
            <w:pPr>
              <w:jc w:val="right"/>
              <w:rPr>
                <w:b/>
              </w:rPr>
            </w:pPr>
            <w:r w:rsidRPr="00C84416">
              <w:rPr>
                <w:b/>
              </w:rPr>
              <w:t>Pkt.</w:t>
            </w:r>
          </w:p>
        </w:tc>
        <w:tc>
          <w:tcPr>
            <w:tcW w:w="7952" w:type="dxa"/>
            <w:shd w:val="clear" w:color="auto" w:fill="auto"/>
          </w:tcPr>
          <w:p w14:paraId="40241F05" w14:textId="77777777" w:rsidR="00B83CAD" w:rsidRPr="00C84416" w:rsidRDefault="00B83CAD" w:rsidP="00000388">
            <w:pPr>
              <w:rPr>
                <w:b/>
                <w:szCs w:val="24"/>
              </w:rPr>
            </w:pPr>
            <w:r w:rsidRPr="00C84416">
              <w:rPr>
                <w:b/>
                <w:szCs w:val="24"/>
              </w:rPr>
              <w:t>Tekst</w:t>
            </w:r>
          </w:p>
        </w:tc>
        <w:tc>
          <w:tcPr>
            <w:tcW w:w="1323" w:type="dxa"/>
            <w:shd w:val="clear" w:color="auto" w:fill="auto"/>
          </w:tcPr>
          <w:p w14:paraId="44C6E965" w14:textId="77777777" w:rsidR="00B83CAD" w:rsidRPr="00C84416" w:rsidRDefault="00C42544" w:rsidP="007C6FE4">
            <w:pPr>
              <w:rPr>
                <w:b/>
              </w:rPr>
            </w:pPr>
            <w:r w:rsidRPr="00C84416">
              <w:rPr>
                <w:b/>
              </w:rPr>
              <w:t>A</w:t>
            </w:r>
            <w:r>
              <w:rPr>
                <w:b/>
              </w:rPr>
              <w:t>nsvar</w:t>
            </w:r>
          </w:p>
        </w:tc>
      </w:tr>
      <w:tr w:rsidR="00000388" w:rsidRPr="00C84416" w14:paraId="138DED0A" w14:textId="77777777" w:rsidTr="005D31C6">
        <w:tc>
          <w:tcPr>
            <w:tcW w:w="636" w:type="dxa"/>
            <w:shd w:val="clear" w:color="auto" w:fill="auto"/>
          </w:tcPr>
          <w:p w14:paraId="4AFA2631" w14:textId="77777777" w:rsidR="00000388" w:rsidRPr="00C84416" w:rsidRDefault="00000388" w:rsidP="00A629C1">
            <w:pPr>
              <w:jc w:val="right"/>
            </w:pPr>
            <w:r w:rsidRPr="00C84416">
              <w:t>1.</w:t>
            </w:r>
          </w:p>
        </w:tc>
        <w:tc>
          <w:tcPr>
            <w:tcW w:w="7952" w:type="dxa"/>
            <w:shd w:val="clear" w:color="auto" w:fill="auto"/>
          </w:tcPr>
          <w:p w14:paraId="1FFDC6AD" w14:textId="77777777" w:rsidR="001C425D" w:rsidRPr="00D1496A" w:rsidRDefault="00A37F34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Orientering fra formanden:</w:t>
            </w:r>
          </w:p>
          <w:p w14:paraId="16240466" w14:textId="77777777" w:rsidR="00A072B1" w:rsidRDefault="00A072B1" w:rsidP="00DF4779">
            <w:pPr>
              <w:rPr>
                <w:szCs w:val="24"/>
              </w:rPr>
            </w:pPr>
          </w:p>
          <w:p w14:paraId="28EB6866" w14:textId="545C377A" w:rsidR="00DF4779" w:rsidRDefault="00F61A25" w:rsidP="00DF47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Næste møde</w:t>
            </w:r>
            <w:r w:rsidR="00DF4779">
              <w:rPr>
                <w:b/>
                <w:szCs w:val="24"/>
              </w:rPr>
              <w:t>:</w:t>
            </w:r>
          </w:p>
          <w:p w14:paraId="43D66BFA" w14:textId="47F8A016" w:rsidR="00042176" w:rsidRDefault="00387D3F" w:rsidP="00883212">
            <w:pPr>
              <w:rPr>
                <w:szCs w:val="24"/>
              </w:rPr>
            </w:pPr>
            <w:r>
              <w:rPr>
                <w:szCs w:val="24"/>
              </w:rPr>
              <w:t>Onsdag, den 05/04 2017</w:t>
            </w:r>
            <w:r w:rsidR="00DF4779" w:rsidRPr="00A1629D">
              <w:rPr>
                <w:szCs w:val="24"/>
              </w:rPr>
              <w:t>. Mødestart kl. 18.30.</w:t>
            </w:r>
          </w:p>
          <w:p w14:paraId="282259B0" w14:textId="2D61C2FE" w:rsidR="00D97D4D" w:rsidRDefault="00D97D4D" w:rsidP="00883212">
            <w:pPr>
              <w:rPr>
                <w:szCs w:val="24"/>
              </w:rPr>
            </w:pPr>
            <w:r>
              <w:rPr>
                <w:szCs w:val="24"/>
              </w:rPr>
              <w:t>Kasper lovede at sørge for mad.</w:t>
            </w:r>
          </w:p>
          <w:p w14:paraId="7F1D16CE" w14:textId="77777777" w:rsidR="00B702B5" w:rsidRDefault="00B702B5" w:rsidP="00883212">
            <w:pPr>
              <w:rPr>
                <w:szCs w:val="24"/>
              </w:rPr>
            </w:pPr>
          </w:p>
          <w:p w14:paraId="48409E17" w14:textId="77777777" w:rsidR="00D97D4D" w:rsidRPr="00D97D4D" w:rsidRDefault="00D97D4D" w:rsidP="00883212">
            <w:pPr>
              <w:rPr>
                <w:b/>
                <w:szCs w:val="24"/>
              </w:rPr>
            </w:pPr>
            <w:r w:rsidRPr="00D97D4D">
              <w:rPr>
                <w:b/>
                <w:szCs w:val="24"/>
              </w:rPr>
              <w:t>VIP Ildsjæl 2016 Ung u/25år.</w:t>
            </w:r>
          </w:p>
          <w:p w14:paraId="1A00CEBB" w14:textId="345262AE" w:rsidR="00B702B5" w:rsidRDefault="00D97D4D" w:rsidP="00883212">
            <w:pPr>
              <w:rPr>
                <w:szCs w:val="24"/>
              </w:rPr>
            </w:pPr>
            <w:r>
              <w:rPr>
                <w:szCs w:val="24"/>
              </w:rPr>
              <w:t>Prisen gik til Kasper Ottesen.</w:t>
            </w:r>
          </w:p>
          <w:p w14:paraId="50C8C764" w14:textId="77777777" w:rsidR="00614D52" w:rsidRDefault="00614D52" w:rsidP="00883212">
            <w:pPr>
              <w:rPr>
                <w:szCs w:val="24"/>
              </w:rPr>
            </w:pPr>
          </w:p>
          <w:p w14:paraId="41962104" w14:textId="443F6A1A" w:rsidR="00614D52" w:rsidRPr="00D97D4D" w:rsidRDefault="00614D52" w:rsidP="00883212">
            <w:pPr>
              <w:rPr>
                <w:b/>
                <w:szCs w:val="24"/>
              </w:rPr>
            </w:pPr>
            <w:r w:rsidRPr="00D97D4D">
              <w:rPr>
                <w:b/>
                <w:szCs w:val="24"/>
              </w:rPr>
              <w:t>Tilbagemelding fra ekstraordinær kredsgeneralforsamling og kredsrådsmøde 08/03 2017.</w:t>
            </w:r>
          </w:p>
          <w:p w14:paraId="4FD62F73" w14:textId="19E4596B" w:rsidR="00D97D4D" w:rsidRDefault="00D97D4D" w:rsidP="00883212">
            <w:pPr>
              <w:rPr>
                <w:szCs w:val="24"/>
              </w:rPr>
            </w:pPr>
            <w:r>
              <w:rPr>
                <w:szCs w:val="24"/>
              </w:rPr>
              <w:t>Claus Dalsgaard blev valgt som ny kredsformand.</w:t>
            </w:r>
          </w:p>
          <w:p w14:paraId="64B982DA" w14:textId="77777777" w:rsidR="00614D52" w:rsidRDefault="00614D52" w:rsidP="00883212">
            <w:pPr>
              <w:rPr>
                <w:szCs w:val="24"/>
              </w:rPr>
            </w:pPr>
          </w:p>
          <w:p w14:paraId="3BDDD909" w14:textId="57A088FF" w:rsidR="00614D52" w:rsidRDefault="00614D52" w:rsidP="00883212">
            <w:pPr>
              <w:rPr>
                <w:b/>
                <w:szCs w:val="24"/>
              </w:rPr>
            </w:pPr>
            <w:r w:rsidRPr="00D97D4D">
              <w:rPr>
                <w:b/>
                <w:szCs w:val="24"/>
              </w:rPr>
              <w:t xml:space="preserve">Landsmøde 2017 i Vejen. </w:t>
            </w:r>
          </w:p>
          <w:p w14:paraId="44B48C08" w14:textId="4A1E75A3" w:rsidR="00D97D4D" w:rsidRPr="00D97D4D" w:rsidRDefault="00D97D4D" w:rsidP="00883212">
            <w:pPr>
              <w:rPr>
                <w:szCs w:val="24"/>
              </w:rPr>
            </w:pPr>
            <w:r w:rsidRPr="00D97D4D">
              <w:rPr>
                <w:szCs w:val="24"/>
              </w:rPr>
              <w:t>Peder repræsenterer DcH-Lindholm.</w:t>
            </w:r>
          </w:p>
          <w:p w14:paraId="24B6DD5B" w14:textId="77777777" w:rsidR="00BB3CE8" w:rsidRDefault="00BB3CE8" w:rsidP="00883212">
            <w:pPr>
              <w:rPr>
                <w:szCs w:val="24"/>
              </w:rPr>
            </w:pPr>
          </w:p>
          <w:p w14:paraId="1656AB00" w14:textId="5CF69A00" w:rsidR="00BB3CE8" w:rsidRPr="00235819" w:rsidRDefault="00235819" w:rsidP="00883212">
            <w:pPr>
              <w:rPr>
                <w:b/>
                <w:szCs w:val="24"/>
              </w:rPr>
            </w:pPr>
            <w:r w:rsidRPr="00235819">
              <w:rPr>
                <w:b/>
                <w:szCs w:val="24"/>
              </w:rPr>
              <w:t xml:space="preserve">Ny støtteordning fra </w:t>
            </w:r>
            <w:r w:rsidR="00BB3CE8" w:rsidRPr="00235819">
              <w:rPr>
                <w:b/>
                <w:szCs w:val="24"/>
              </w:rPr>
              <w:t>Friluftsrådet</w:t>
            </w:r>
            <w:r>
              <w:rPr>
                <w:b/>
                <w:szCs w:val="24"/>
              </w:rPr>
              <w:t>.</w:t>
            </w:r>
          </w:p>
          <w:p w14:paraId="4DAEC2A0" w14:textId="36136AA7" w:rsidR="00235819" w:rsidRDefault="00235819" w:rsidP="00235819">
            <w:pPr>
              <w:rPr>
                <w:szCs w:val="24"/>
              </w:rPr>
            </w:pPr>
            <w:r>
              <w:rPr>
                <w:szCs w:val="24"/>
              </w:rPr>
              <w:t>Vi undersøger om DcH-Lindholm kan f</w:t>
            </w:r>
            <w:r w:rsidR="00197A35">
              <w:rPr>
                <w:szCs w:val="24"/>
              </w:rPr>
              <w:t xml:space="preserve">å gavn af den nye støtteordning fra Friluftsrådet </w:t>
            </w:r>
            <w:r w:rsidR="00197A35" w:rsidRPr="00235819">
              <w:rPr>
                <w:szCs w:val="24"/>
              </w:rPr>
              <w:t>på 1</w:t>
            </w:r>
            <w:r w:rsidR="00197A35">
              <w:rPr>
                <w:szCs w:val="24"/>
              </w:rPr>
              <w:t>,</w:t>
            </w:r>
            <w:r w:rsidR="00197A35" w:rsidRPr="00235819">
              <w:rPr>
                <w:szCs w:val="24"/>
              </w:rPr>
              <w:t>5 millioner kroner til aktive ældre.</w:t>
            </w:r>
          </w:p>
          <w:p w14:paraId="5646E0F5" w14:textId="77777777" w:rsidR="0077422E" w:rsidRPr="00235819" w:rsidRDefault="0077422E" w:rsidP="00235819">
            <w:pPr>
              <w:rPr>
                <w:szCs w:val="24"/>
              </w:rPr>
            </w:pPr>
          </w:p>
          <w:p w14:paraId="6FEC3DB6" w14:textId="77777777" w:rsidR="00BB3CE8" w:rsidRDefault="00BB3CE8" w:rsidP="00883212">
            <w:pPr>
              <w:rPr>
                <w:b/>
                <w:szCs w:val="24"/>
              </w:rPr>
            </w:pPr>
          </w:p>
          <w:p w14:paraId="79980D59" w14:textId="1F7B292B" w:rsidR="00BB6B60" w:rsidRPr="00D1496A" w:rsidRDefault="00FB5E08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Opfølgn</w:t>
            </w:r>
            <w:r w:rsidR="002B21FB" w:rsidRPr="00D1496A">
              <w:rPr>
                <w:b/>
                <w:szCs w:val="24"/>
                <w:u w:val="single"/>
              </w:rPr>
              <w:t>ing</w:t>
            </w:r>
            <w:r w:rsidR="00387D3F">
              <w:rPr>
                <w:b/>
                <w:szCs w:val="24"/>
                <w:u w:val="single"/>
              </w:rPr>
              <w:t xml:space="preserve"> på punkter fra referat af 31</w:t>
            </w:r>
            <w:r w:rsidR="007755F8" w:rsidRPr="00D1496A">
              <w:rPr>
                <w:b/>
                <w:szCs w:val="24"/>
                <w:u w:val="single"/>
              </w:rPr>
              <w:t>/01 2017</w:t>
            </w:r>
            <w:r w:rsidR="007F0BE4" w:rsidRPr="00D1496A">
              <w:rPr>
                <w:b/>
                <w:szCs w:val="24"/>
                <w:u w:val="single"/>
              </w:rPr>
              <w:t>:</w:t>
            </w:r>
          </w:p>
          <w:p w14:paraId="155146F9" w14:textId="77777777" w:rsidR="007F0BE4" w:rsidRDefault="007F0BE4" w:rsidP="00883212">
            <w:pPr>
              <w:rPr>
                <w:b/>
                <w:szCs w:val="24"/>
              </w:rPr>
            </w:pPr>
          </w:p>
          <w:p w14:paraId="5F153D76" w14:textId="4CE3C856" w:rsidR="007F0BE4" w:rsidRPr="00C84416" w:rsidRDefault="007F0BE4" w:rsidP="008832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Lejekontrakt:</w:t>
            </w:r>
          </w:p>
          <w:p w14:paraId="6C6BE8D4" w14:textId="42CB7A33" w:rsidR="00771A5D" w:rsidRDefault="00387D3F" w:rsidP="00771A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Udkast til ny </w:t>
            </w:r>
            <w:r w:rsidR="00042176">
              <w:rPr>
                <w:color w:val="000000"/>
                <w:szCs w:val="24"/>
              </w:rPr>
              <w:t>lejekontra</w:t>
            </w:r>
            <w:r>
              <w:rPr>
                <w:color w:val="000000"/>
                <w:szCs w:val="24"/>
              </w:rPr>
              <w:t>kten modtaget fra</w:t>
            </w:r>
            <w:r w:rsidR="00042176">
              <w:rPr>
                <w:color w:val="000000"/>
                <w:szCs w:val="24"/>
              </w:rPr>
              <w:t xml:space="preserve"> militæret.</w:t>
            </w:r>
          </w:p>
          <w:p w14:paraId="2E0FD893" w14:textId="00D0E831" w:rsidR="000C7F76" w:rsidRPr="00387D3F" w:rsidRDefault="00387D3F" w:rsidP="00387D3F">
            <w:r>
              <w:t>Den er kommenteret og returneret til militæret.</w:t>
            </w:r>
          </w:p>
          <w:p w14:paraId="6179A872" w14:textId="77777777" w:rsidR="00042176" w:rsidRPr="00C84416" w:rsidRDefault="00042176" w:rsidP="00883212">
            <w:pPr>
              <w:rPr>
                <w:color w:val="000000"/>
                <w:szCs w:val="24"/>
              </w:rPr>
            </w:pPr>
          </w:p>
          <w:p w14:paraId="05E69833" w14:textId="77777777" w:rsidR="00CE7992" w:rsidRPr="00C84416" w:rsidRDefault="00CE7992" w:rsidP="00CE7992">
            <w:pPr>
              <w:rPr>
                <w:color w:val="000000"/>
                <w:szCs w:val="24"/>
              </w:rPr>
            </w:pPr>
            <w:r w:rsidRPr="00C84416">
              <w:rPr>
                <w:b/>
                <w:color w:val="000000"/>
                <w:szCs w:val="24"/>
              </w:rPr>
              <w:t>Sponsoraftaler</w:t>
            </w:r>
            <w:r w:rsidRPr="00C84416">
              <w:rPr>
                <w:color w:val="000000"/>
                <w:szCs w:val="24"/>
              </w:rPr>
              <w:t>:</w:t>
            </w:r>
          </w:p>
          <w:p w14:paraId="5DC60E95" w14:textId="77777777" w:rsidR="00387D3F" w:rsidRDefault="00387D3F" w:rsidP="00A1629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Ingen tog</w:t>
            </w:r>
            <w:r w:rsidR="00A1629D">
              <w:rPr>
                <w:color w:val="000000"/>
                <w:szCs w:val="24"/>
              </w:rPr>
              <w:t xml:space="preserve"> </w:t>
            </w:r>
            <w:r w:rsidR="00281609" w:rsidRPr="00A1629D">
              <w:rPr>
                <w:color w:val="000000"/>
                <w:szCs w:val="24"/>
              </w:rPr>
              <w:t>vagt</w:t>
            </w:r>
            <w:r>
              <w:rPr>
                <w:color w:val="000000"/>
                <w:szCs w:val="24"/>
              </w:rPr>
              <w:t>en</w:t>
            </w:r>
            <w:r w:rsidR="00E21B71" w:rsidRPr="00A1629D">
              <w:rPr>
                <w:color w:val="000000"/>
                <w:szCs w:val="24"/>
              </w:rPr>
              <w:t xml:space="preserve"> i </w:t>
            </w:r>
            <w:r w:rsidR="00281609" w:rsidRPr="00A1629D">
              <w:rPr>
                <w:color w:val="000000"/>
                <w:szCs w:val="24"/>
              </w:rPr>
              <w:t xml:space="preserve">Kvickly, Bouet </w:t>
            </w:r>
            <w:r w:rsidR="00E21B71" w:rsidRPr="00A1629D">
              <w:rPr>
                <w:color w:val="000000"/>
                <w:szCs w:val="24"/>
              </w:rPr>
              <w:t>den 17/02.</w:t>
            </w:r>
          </w:p>
          <w:p w14:paraId="2CF1777F" w14:textId="77777777" w:rsidR="00BC3F5D" w:rsidRDefault="00387D3F" w:rsidP="00A1629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OK har lagt forespørgsel om ny vagt </w:t>
            </w:r>
            <w:r w:rsidR="00BC3F5D">
              <w:rPr>
                <w:color w:val="000000"/>
                <w:szCs w:val="24"/>
              </w:rPr>
              <w:t>24/03 kl. 14-18.</w:t>
            </w:r>
          </w:p>
          <w:p w14:paraId="71A2C59E" w14:textId="3F60A676" w:rsidR="00042176" w:rsidRPr="00BC3F5D" w:rsidRDefault="00BC3F5D" w:rsidP="0004217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Hvem kan vi få til at hjælpe?</w:t>
            </w:r>
          </w:p>
          <w:p w14:paraId="290AB175" w14:textId="74F000FA" w:rsidR="00CC56B8" w:rsidRPr="00281609" w:rsidRDefault="00CC56B8" w:rsidP="00CC56B8">
            <w:pPr>
              <w:pStyle w:val="Listeafsnit"/>
              <w:ind w:left="721"/>
              <w:rPr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A4690C6" w14:textId="246F516D" w:rsidR="00336573" w:rsidRPr="00404ACA" w:rsidRDefault="004E17AF" w:rsidP="007C6FE4">
            <w:pPr>
              <w:rPr>
                <w:b/>
              </w:rPr>
            </w:pPr>
            <w:r w:rsidRPr="00404ACA">
              <w:rPr>
                <w:b/>
              </w:rPr>
              <w:t>Peder</w:t>
            </w:r>
          </w:p>
          <w:p w14:paraId="202CC968" w14:textId="77777777" w:rsidR="000C7F76" w:rsidRDefault="000C7F76" w:rsidP="007C6FE4"/>
          <w:p w14:paraId="744EE9A7" w14:textId="77777777" w:rsidR="00A072B1" w:rsidRDefault="00A072B1" w:rsidP="007C6FE4"/>
          <w:p w14:paraId="6CBFF50E" w14:textId="77777777" w:rsidR="00A072B1" w:rsidRDefault="00A072B1" w:rsidP="007C6FE4"/>
          <w:p w14:paraId="10BD5342" w14:textId="77777777" w:rsidR="00A072B1" w:rsidRDefault="00A072B1" w:rsidP="007C6FE4"/>
          <w:p w14:paraId="76739596" w14:textId="77777777" w:rsidR="000C7F76" w:rsidRDefault="000C7F76" w:rsidP="007C6FE4"/>
          <w:p w14:paraId="4B3E9EFE" w14:textId="77777777" w:rsidR="005F68AE" w:rsidRDefault="005F68AE" w:rsidP="007C6FE4"/>
          <w:p w14:paraId="3C6647B9" w14:textId="77777777" w:rsidR="000A488F" w:rsidRPr="00C84416" w:rsidRDefault="000A488F" w:rsidP="007C6FE4"/>
          <w:p w14:paraId="3ADA48B1" w14:textId="77777777" w:rsidR="00CC191D" w:rsidRPr="00C84416" w:rsidRDefault="00CC191D" w:rsidP="007C6FE4"/>
          <w:p w14:paraId="632388E3" w14:textId="77777777" w:rsidR="00CC191D" w:rsidRDefault="00CC191D" w:rsidP="007C6FE4"/>
          <w:p w14:paraId="3FF030D4" w14:textId="7437E0D4" w:rsidR="00446699" w:rsidRPr="00C84416" w:rsidRDefault="00446699" w:rsidP="007C6FE4"/>
          <w:p w14:paraId="4FFB481F" w14:textId="77777777" w:rsidR="001D5058" w:rsidRDefault="001D5058"/>
          <w:p w14:paraId="760AB350" w14:textId="77777777" w:rsidR="000C7F76" w:rsidRPr="00C84416" w:rsidRDefault="000C7F76" w:rsidP="000A488F"/>
        </w:tc>
      </w:tr>
    </w:tbl>
    <w:p w14:paraId="61073FD4" w14:textId="77777777" w:rsidR="001804A8" w:rsidRDefault="001804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52"/>
        <w:gridCol w:w="1323"/>
      </w:tblGrid>
      <w:tr w:rsidR="006D21EB" w:rsidRPr="00C84416" w14:paraId="7C964D01" w14:textId="77777777" w:rsidTr="005D31C6">
        <w:tc>
          <w:tcPr>
            <w:tcW w:w="636" w:type="dxa"/>
            <w:shd w:val="clear" w:color="auto" w:fill="auto"/>
          </w:tcPr>
          <w:p w14:paraId="39B686A9" w14:textId="3FEF7924" w:rsidR="006D21EB" w:rsidRPr="00C84416" w:rsidRDefault="00912D2C" w:rsidP="009B71E0">
            <w:pPr>
              <w:jc w:val="right"/>
            </w:pPr>
            <w:r>
              <w:lastRenderedPageBreak/>
              <w:t>2</w:t>
            </w:r>
            <w:r w:rsidR="006D21EB" w:rsidRPr="00C84416">
              <w:t>.</w:t>
            </w:r>
          </w:p>
        </w:tc>
        <w:tc>
          <w:tcPr>
            <w:tcW w:w="7952" w:type="dxa"/>
            <w:shd w:val="clear" w:color="auto" w:fill="auto"/>
          </w:tcPr>
          <w:p w14:paraId="7246135B" w14:textId="3E776525" w:rsidR="005F2929" w:rsidRPr="00D1496A" w:rsidRDefault="00D1496A" w:rsidP="00E97621">
            <w:pPr>
              <w:rPr>
                <w:b/>
                <w:color w:val="000000"/>
                <w:szCs w:val="24"/>
                <w:u w:val="single"/>
              </w:rPr>
            </w:pPr>
            <w:r w:rsidRPr="00D1496A">
              <w:rPr>
                <w:b/>
                <w:color w:val="000000"/>
                <w:szCs w:val="24"/>
                <w:u w:val="single"/>
              </w:rPr>
              <w:t>Økonomi:</w:t>
            </w:r>
          </w:p>
          <w:p w14:paraId="09D1205D" w14:textId="77777777" w:rsidR="005F2929" w:rsidRDefault="005F2929" w:rsidP="00E97621">
            <w:pPr>
              <w:rPr>
                <w:b/>
                <w:color w:val="000000"/>
                <w:szCs w:val="24"/>
              </w:rPr>
            </w:pPr>
          </w:p>
          <w:p w14:paraId="435F34A4" w14:textId="65B70728" w:rsidR="00BC3F5D" w:rsidRPr="001804A8" w:rsidRDefault="005F2929" w:rsidP="005F15D0">
            <w:pPr>
              <w:rPr>
                <w:b/>
                <w:color w:val="000000"/>
                <w:szCs w:val="24"/>
              </w:rPr>
            </w:pPr>
            <w:r w:rsidRPr="001804A8">
              <w:rPr>
                <w:b/>
                <w:color w:val="000000"/>
                <w:szCs w:val="24"/>
              </w:rPr>
              <w:t>S</w:t>
            </w:r>
            <w:r w:rsidR="006D21EB" w:rsidRPr="001804A8">
              <w:rPr>
                <w:b/>
                <w:color w:val="000000"/>
                <w:szCs w:val="24"/>
              </w:rPr>
              <w:t>tatus</w:t>
            </w:r>
            <w:r w:rsidR="001804A8" w:rsidRPr="001804A8">
              <w:rPr>
                <w:b/>
                <w:color w:val="000000"/>
                <w:szCs w:val="24"/>
              </w:rPr>
              <w:t xml:space="preserve"> på o</w:t>
            </w:r>
            <w:r w:rsidR="00BC3F5D" w:rsidRPr="001804A8">
              <w:rPr>
                <w:b/>
                <w:color w:val="000000"/>
                <w:szCs w:val="24"/>
              </w:rPr>
              <w:t xml:space="preserve">verdragelse fra </w:t>
            </w:r>
            <w:r w:rsidR="001804A8" w:rsidRPr="001804A8">
              <w:rPr>
                <w:b/>
                <w:color w:val="000000"/>
                <w:szCs w:val="24"/>
              </w:rPr>
              <w:t>”gammel” kasserer.</w:t>
            </w:r>
          </w:p>
          <w:p w14:paraId="284BEF34" w14:textId="68D5E4DD" w:rsidR="001804A8" w:rsidRDefault="001804A8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har nu overtaget det hele fra Niels. Niels har lovet at bistå med hjælp og gode råd.</w:t>
            </w:r>
          </w:p>
          <w:p w14:paraId="40817432" w14:textId="399A7F05" w:rsidR="00BC3F5D" w:rsidRDefault="00BC3F5D" w:rsidP="005F15D0">
            <w:pPr>
              <w:rPr>
                <w:color w:val="000000"/>
                <w:szCs w:val="24"/>
              </w:rPr>
            </w:pPr>
          </w:p>
          <w:p w14:paraId="7707B576" w14:textId="4F491004" w:rsidR="001804A8" w:rsidRPr="001804A8" w:rsidRDefault="001804A8" w:rsidP="005F15D0">
            <w:pPr>
              <w:rPr>
                <w:b/>
                <w:color w:val="000000"/>
                <w:szCs w:val="24"/>
              </w:rPr>
            </w:pPr>
            <w:r w:rsidRPr="001804A8">
              <w:rPr>
                <w:b/>
                <w:color w:val="000000"/>
                <w:szCs w:val="24"/>
              </w:rPr>
              <w:t>Regnskabsprogram.</w:t>
            </w:r>
          </w:p>
          <w:p w14:paraId="4D9249A5" w14:textId="3B4ABC8F" w:rsidR="004C0D44" w:rsidRDefault="001804A8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og Peder undersøger fordele og omkostninger ved at</w:t>
            </w:r>
            <w:r w:rsidR="004C0D44">
              <w:rPr>
                <w:color w:val="000000"/>
                <w:szCs w:val="24"/>
              </w:rPr>
              <w:t xml:space="preserve"> skifte fra vores efterhånden ret gamle regnskabsprogr</w:t>
            </w:r>
            <w:r w:rsidR="00BC3F5D">
              <w:rPr>
                <w:color w:val="000000"/>
                <w:szCs w:val="24"/>
              </w:rPr>
              <w:t>am til regnskabsprogrammet W</w:t>
            </w:r>
            <w:r w:rsidR="004C0D44">
              <w:rPr>
                <w:color w:val="000000"/>
                <w:szCs w:val="24"/>
              </w:rPr>
              <w:t xml:space="preserve">inkas. </w:t>
            </w:r>
          </w:p>
          <w:p w14:paraId="3D30851A" w14:textId="6F3FAF25" w:rsidR="001804A8" w:rsidRPr="005F15D0" w:rsidRDefault="001804A8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Peder mener at det vil koste foreningen 199,- kr/måned.</w:t>
            </w:r>
          </w:p>
          <w:p w14:paraId="539B5430" w14:textId="77777777" w:rsidR="005F2929" w:rsidRDefault="005F2929" w:rsidP="00E97621">
            <w:pPr>
              <w:rPr>
                <w:color w:val="000000"/>
                <w:szCs w:val="24"/>
              </w:rPr>
            </w:pPr>
          </w:p>
          <w:p w14:paraId="46DADDD1" w14:textId="3FA4C41D" w:rsidR="000131EB" w:rsidRDefault="00BC3F5D" w:rsidP="00BC3F5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Medlemsantal den 28/2</w:t>
            </w:r>
            <w:r w:rsidR="001804A8">
              <w:rPr>
                <w:b/>
                <w:color w:val="000000"/>
                <w:szCs w:val="24"/>
              </w:rPr>
              <w:t>-2017.</w:t>
            </w:r>
          </w:p>
          <w:p w14:paraId="2F046BC5" w14:textId="215915A5" w:rsidR="001804A8" w:rsidRPr="001804A8" w:rsidRDefault="001804A8" w:rsidP="00BC3F5D">
            <w:pPr>
              <w:rPr>
                <w:color w:val="000000"/>
                <w:szCs w:val="24"/>
              </w:rPr>
            </w:pPr>
            <w:r w:rsidRPr="001804A8">
              <w:rPr>
                <w:color w:val="000000"/>
                <w:szCs w:val="24"/>
              </w:rPr>
              <w:t>109.</w:t>
            </w:r>
          </w:p>
          <w:p w14:paraId="1FCA0F99" w14:textId="77777777" w:rsidR="00692D8A" w:rsidRDefault="00692D8A" w:rsidP="00BC3F5D">
            <w:pPr>
              <w:rPr>
                <w:color w:val="000000"/>
                <w:szCs w:val="24"/>
              </w:rPr>
            </w:pPr>
          </w:p>
          <w:p w14:paraId="25C519E4" w14:textId="71A00D37" w:rsidR="002E024B" w:rsidRDefault="002E024B" w:rsidP="00BC3F5D">
            <w:pPr>
              <w:rPr>
                <w:b/>
                <w:color w:val="000000"/>
                <w:szCs w:val="24"/>
              </w:rPr>
            </w:pPr>
            <w:r w:rsidRPr="002E024B">
              <w:rPr>
                <w:b/>
                <w:color w:val="000000"/>
                <w:szCs w:val="24"/>
              </w:rPr>
              <w:t>Jubilæer og fødselsdage</w:t>
            </w:r>
            <w:r>
              <w:rPr>
                <w:b/>
                <w:color w:val="000000"/>
                <w:szCs w:val="24"/>
              </w:rPr>
              <w:t xml:space="preserve"> i 2017.</w:t>
            </w:r>
          </w:p>
          <w:p w14:paraId="2427F29D" w14:textId="66C2384A" w:rsidR="001804A8" w:rsidRPr="001804A8" w:rsidRDefault="001804A8" w:rsidP="00BC3F5D">
            <w:pPr>
              <w:rPr>
                <w:color w:val="000000"/>
                <w:szCs w:val="24"/>
              </w:rPr>
            </w:pPr>
            <w:r w:rsidRPr="001804A8">
              <w:rPr>
                <w:color w:val="000000"/>
                <w:szCs w:val="24"/>
              </w:rPr>
              <w:t>Karna Møller har 30 års jubilæum i år.</w:t>
            </w:r>
            <w:r>
              <w:rPr>
                <w:color w:val="000000"/>
                <w:szCs w:val="24"/>
              </w:rPr>
              <w:t xml:space="preserve"> Det bliver fejret ved afslutningsfesten.</w:t>
            </w:r>
          </w:p>
          <w:p w14:paraId="4D01EE9A" w14:textId="21EF643C" w:rsidR="001804A8" w:rsidRPr="001804A8" w:rsidRDefault="001804A8" w:rsidP="00BC3F5D">
            <w:pPr>
              <w:rPr>
                <w:color w:val="000000"/>
                <w:szCs w:val="24"/>
              </w:rPr>
            </w:pPr>
            <w:r w:rsidRPr="001804A8">
              <w:rPr>
                <w:color w:val="000000"/>
                <w:szCs w:val="24"/>
              </w:rPr>
              <w:t>PV bliver 80 år den 10/4</w:t>
            </w:r>
            <w:r w:rsidR="00197A35">
              <w:rPr>
                <w:color w:val="000000"/>
                <w:szCs w:val="24"/>
              </w:rPr>
              <w:t>.</w:t>
            </w:r>
          </w:p>
          <w:p w14:paraId="4B541309" w14:textId="79EA8156" w:rsidR="001804A8" w:rsidRPr="001804A8" w:rsidRDefault="001804A8" w:rsidP="00BC3F5D">
            <w:pPr>
              <w:rPr>
                <w:color w:val="000000"/>
                <w:szCs w:val="24"/>
              </w:rPr>
            </w:pPr>
            <w:r w:rsidRPr="001804A8">
              <w:rPr>
                <w:color w:val="000000"/>
                <w:szCs w:val="24"/>
              </w:rPr>
              <w:t>Anette bliver 60 år den 9/9.</w:t>
            </w:r>
          </w:p>
          <w:p w14:paraId="73FD2972" w14:textId="12EDD53B" w:rsidR="002E024B" w:rsidRPr="00C84416" w:rsidRDefault="002E024B" w:rsidP="00BC3F5D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D129E3A" w14:textId="16C2DC1A" w:rsidR="000131EB" w:rsidRPr="004C0BE9" w:rsidRDefault="004E17AF" w:rsidP="00AD730D">
            <w:pPr>
              <w:rPr>
                <w:b/>
              </w:rPr>
            </w:pPr>
            <w:r w:rsidRPr="004C0BE9">
              <w:rPr>
                <w:b/>
              </w:rPr>
              <w:t>Tanya</w:t>
            </w:r>
          </w:p>
          <w:p w14:paraId="17A09962" w14:textId="77777777" w:rsidR="000131EB" w:rsidRDefault="000131EB" w:rsidP="00AD730D"/>
          <w:p w14:paraId="48D6338B" w14:textId="77777777" w:rsidR="000131EB" w:rsidRDefault="000131EB" w:rsidP="00AD730D"/>
          <w:p w14:paraId="55D4035D" w14:textId="77777777" w:rsidR="000131EB" w:rsidRDefault="000131EB" w:rsidP="00AD730D"/>
          <w:p w14:paraId="154EE132" w14:textId="77777777" w:rsidR="000131EB" w:rsidRDefault="000131EB" w:rsidP="00AD730D"/>
          <w:p w14:paraId="20734D94" w14:textId="0C7396DA" w:rsidR="0084733D" w:rsidRDefault="0084733D" w:rsidP="00AD730D"/>
          <w:p w14:paraId="3470CCB3" w14:textId="77777777" w:rsidR="000131EB" w:rsidRDefault="000131EB" w:rsidP="00AD730D"/>
          <w:p w14:paraId="04402A56" w14:textId="77777777" w:rsidR="000131EB" w:rsidRDefault="000131EB" w:rsidP="00AD730D"/>
          <w:p w14:paraId="48ED359B" w14:textId="77777777" w:rsidR="000131EB" w:rsidRDefault="000131EB" w:rsidP="00AD730D"/>
          <w:p w14:paraId="3E886FDC" w14:textId="77777777" w:rsidR="000131EB" w:rsidRDefault="000131EB" w:rsidP="00AD730D"/>
          <w:p w14:paraId="68B1037F" w14:textId="77777777" w:rsidR="000131EB" w:rsidRDefault="000131EB" w:rsidP="00AD730D"/>
          <w:p w14:paraId="5475B16B" w14:textId="77777777" w:rsidR="000131EB" w:rsidRDefault="000131EB" w:rsidP="00AD730D"/>
          <w:p w14:paraId="522BFD03" w14:textId="496EDEEB" w:rsidR="000131EB" w:rsidRPr="00C84416" w:rsidRDefault="000131EB" w:rsidP="00AD730D"/>
        </w:tc>
      </w:tr>
      <w:tr w:rsidR="005D31C6" w:rsidRPr="00C84416" w14:paraId="1998D76C" w14:textId="77777777" w:rsidTr="005D31C6">
        <w:tc>
          <w:tcPr>
            <w:tcW w:w="636" w:type="dxa"/>
            <w:shd w:val="clear" w:color="auto" w:fill="auto"/>
          </w:tcPr>
          <w:p w14:paraId="2D15154D" w14:textId="157F180F" w:rsidR="005D31C6" w:rsidRPr="00C84416" w:rsidRDefault="00912D2C" w:rsidP="005D31C6">
            <w:pPr>
              <w:jc w:val="right"/>
            </w:pPr>
            <w:r>
              <w:t>3</w:t>
            </w:r>
            <w:r w:rsidR="005D31C6" w:rsidRPr="00C84416">
              <w:t>.</w:t>
            </w:r>
          </w:p>
        </w:tc>
        <w:tc>
          <w:tcPr>
            <w:tcW w:w="7952" w:type="dxa"/>
            <w:shd w:val="clear" w:color="auto" w:fill="auto"/>
          </w:tcPr>
          <w:p w14:paraId="1CDF0138" w14:textId="102A55F5" w:rsidR="005D31C6" w:rsidRPr="00435998" w:rsidRDefault="005D31C6" w:rsidP="005D31C6">
            <w:pPr>
              <w:rPr>
                <w:b/>
                <w:color w:val="000000"/>
                <w:szCs w:val="24"/>
                <w:u w:val="single"/>
              </w:rPr>
            </w:pPr>
            <w:r w:rsidRPr="00435998">
              <w:rPr>
                <w:b/>
                <w:color w:val="000000"/>
                <w:szCs w:val="24"/>
                <w:u w:val="single"/>
              </w:rPr>
              <w:t xml:space="preserve">Klubhus </w:t>
            </w:r>
            <w:r w:rsidR="00B702B5">
              <w:rPr>
                <w:b/>
                <w:color w:val="000000"/>
                <w:szCs w:val="24"/>
                <w:u w:val="single"/>
              </w:rPr>
              <w:t xml:space="preserve">og køkken </w:t>
            </w:r>
            <w:r w:rsidRPr="00435998">
              <w:rPr>
                <w:b/>
                <w:color w:val="000000"/>
                <w:szCs w:val="24"/>
                <w:u w:val="single"/>
              </w:rPr>
              <w:t>m.m.</w:t>
            </w:r>
          </w:p>
          <w:p w14:paraId="2A03638A" w14:textId="716CC13A" w:rsidR="00BC3F5D" w:rsidRDefault="00BC3F5D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</w:p>
          <w:p w14:paraId="743DD17E" w14:textId="4BB707A5" w:rsidR="00712054" w:rsidRPr="00712054" w:rsidRDefault="00712054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 w:rsidRPr="00712054">
              <w:rPr>
                <w:color w:val="000000"/>
                <w:szCs w:val="24"/>
              </w:rPr>
              <w:t>Da Peter var fraværende, overtog Peder punktet.</w:t>
            </w:r>
          </w:p>
          <w:p w14:paraId="47AD1171" w14:textId="1901C2CC" w:rsidR="00712054" w:rsidRDefault="00712054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</w:p>
          <w:p w14:paraId="739AD144" w14:textId="32636A10" w:rsidR="00367022" w:rsidRPr="00435998" w:rsidRDefault="00367022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Brød/kage.</w:t>
            </w:r>
          </w:p>
          <w:p w14:paraId="2E4E050C" w14:textId="4A5A0415" w:rsidR="00B702B5" w:rsidRDefault="00B702B5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Karna stopper med at bage når vi går over til aftentræning.</w:t>
            </w:r>
          </w:p>
          <w:p w14:paraId="02246C43" w14:textId="6B32DE55" w:rsidR="00B702B5" w:rsidRDefault="00B702B5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19884078" w14:textId="77D85098" w:rsidR="00462A0D" w:rsidRPr="00462A0D" w:rsidRDefault="00462A0D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462A0D">
              <w:rPr>
                <w:b/>
                <w:color w:val="000000"/>
                <w:szCs w:val="24"/>
              </w:rPr>
              <w:t>Arbejdsdag.</w:t>
            </w:r>
          </w:p>
          <w:p w14:paraId="07963C8E" w14:textId="1F7AB81A" w:rsidR="00116E57" w:rsidRDefault="00BC3F5D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  <w:r w:rsidR="00116E57">
              <w:rPr>
                <w:color w:val="000000"/>
                <w:szCs w:val="24"/>
              </w:rPr>
              <w:t>ndkaldelse/indby</w:t>
            </w:r>
            <w:r>
              <w:rPr>
                <w:color w:val="000000"/>
                <w:szCs w:val="24"/>
              </w:rPr>
              <w:t xml:space="preserve">delse med arbejdsplan til en generel arbejdsdag? </w:t>
            </w:r>
          </w:p>
          <w:p w14:paraId="2A79FB9B" w14:textId="77777777" w:rsidR="00BE600D" w:rsidRPr="00BE600D" w:rsidRDefault="00BE600D" w:rsidP="00BE600D">
            <w:pPr>
              <w:pStyle w:val="Listeafsnit"/>
              <w:numPr>
                <w:ilvl w:val="0"/>
                <w:numId w:val="41"/>
              </w:numPr>
              <w:tabs>
                <w:tab w:val="right" w:pos="7736"/>
              </w:tabs>
              <w:rPr>
                <w:color w:val="000000"/>
                <w:szCs w:val="24"/>
              </w:rPr>
            </w:pPr>
            <w:r w:rsidRPr="00BE600D">
              <w:rPr>
                <w:color w:val="000000"/>
                <w:szCs w:val="24"/>
              </w:rPr>
              <w:t>Oprydning i og omkring containerne.</w:t>
            </w:r>
          </w:p>
          <w:p w14:paraId="7E9867F8" w14:textId="4098C06B" w:rsidR="00BE600D" w:rsidRDefault="00BE600D" w:rsidP="00BE600D">
            <w:pPr>
              <w:pStyle w:val="Listeafsnit"/>
              <w:numPr>
                <w:ilvl w:val="0"/>
                <w:numId w:val="41"/>
              </w:numPr>
              <w:tabs>
                <w:tab w:val="right" w:pos="7736"/>
              </w:tabs>
              <w:rPr>
                <w:color w:val="000000"/>
                <w:szCs w:val="24"/>
              </w:rPr>
            </w:pPr>
            <w:r w:rsidRPr="00BE600D">
              <w:rPr>
                <w:color w:val="000000"/>
                <w:szCs w:val="24"/>
              </w:rPr>
              <w:t>Oprydning i og omkring klubhuset.</w:t>
            </w:r>
          </w:p>
          <w:p w14:paraId="3F1AA39C" w14:textId="52741E26" w:rsidR="00462A0D" w:rsidRDefault="00462A0D" w:rsidP="00BE600D">
            <w:pPr>
              <w:pStyle w:val="Listeafsnit"/>
              <w:numPr>
                <w:ilvl w:val="0"/>
                <w:numId w:val="41"/>
              </w:num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O.s.v.</w:t>
            </w:r>
          </w:p>
          <w:p w14:paraId="1FA6DE90" w14:textId="77777777" w:rsidR="00BE600D" w:rsidRDefault="00BE600D" w:rsidP="00BE600D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2BC9E6A3" w14:textId="4FCC3C61" w:rsidR="00462A0D" w:rsidRPr="00462A0D" w:rsidRDefault="00462A0D" w:rsidP="00BE600D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462A0D">
              <w:rPr>
                <w:b/>
                <w:color w:val="000000"/>
                <w:szCs w:val="24"/>
              </w:rPr>
              <w:t>Hylde til projektor.</w:t>
            </w:r>
          </w:p>
          <w:p w14:paraId="5E19366A" w14:textId="1B50513F" w:rsidR="00BE600D" w:rsidRPr="00BE600D" w:rsidRDefault="00462A0D" w:rsidP="00BE600D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vedtog at der skal o</w:t>
            </w:r>
            <w:r w:rsidR="00BE600D">
              <w:rPr>
                <w:color w:val="000000"/>
                <w:szCs w:val="24"/>
              </w:rPr>
              <w:t>psæt</w:t>
            </w:r>
            <w:r>
              <w:rPr>
                <w:color w:val="000000"/>
                <w:szCs w:val="24"/>
              </w:rPr>
              <w:t>tes</w:t>
            </w:r>
            <w:r w:rsidR="00BE600D">
              <w:rPr>
                <w:color w:val="000000"/>
                <w:szCs w:val="24"/>
              </w:rPr>
              <w:t xml:space="preserve"> af hylde til projektor</w:t>
            </w:r>
            <w:r>
              <w:rPr>
                <w:color w:val="000000"/>
                <w:szCs w:val="24"/>
              </w:rPr>
              <w:t xml:space="preserve"> på midtersøjlen.</w:t>
            </w:r>
          </w:p>
          <w:p w14:paraId="761C30FE" w14:textId="77777777" w:rsidR="00435998" w:rsidRDefault="00435998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</w:p>
          <w:p w14:paraId="69AB8114" w14:textId="427CEBAF" w:rsidR="00FD2011" w:rsidRPr="00435998" w:rsidRDefault="00462A0D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Udlån af Klubhus.</w:t>
            </w:r>
          </w:p>
          <w:p w14:paraId="7383D6EC" w14:textId="2D306468" w:rsidR="00FD2011" w:rsidRDefault="00FD2011" w:rsidP="00521ED0">
            <w:pPr>
              <w:pStyle w:val="Listeafsnit"/>
              <w:numPr>
                <w:ilvl w:val="0"/>
                <w:numId w:val="32"/>
              </w:numPr>
              <w:tabs>
                <w:tab w:val="right" w:pos="7736"/>
              </w:tabs>
              <w:rPr>
                <w:color w:val="000000"/>
                <w:szCs w:val="24"/>
              </w:rPr>
            </w:pPr>
            <w:r w:rsidRPr="00521ED0">
              <w:rPr>
                <w:color w:val="000000"/>
                <w:szCs w:val="24"/>
              </w:rPr>
              <w:t>DcH Kreds 1 UU, lørdag, den 27/05 2017 (Dagskursus)</w:t>
            </w:r>
          </w:p>
          <w:p w14:paraId="7F90886F" w14:textId="25BA493D" w:rsidR="00000C16" w:rsidRPr="001A6ED5" w:rsidRDefault="00000C16" w:rsidP="00521ED0">
            <w:pPr>
              <w:pStyle w:val="Listeafsnit"/>
              <w:numPr>
                <w:ilvl w:val="0"/>
                <w:numId w:val="32"/>
              </w:numPr>
              <w:tabs>
                <w:tab w:val="right" w:pos="7736"/>
              </w:tabs>
              <w:rPr>
                <w:szCs w:val="24"/>
              </w:rPr>
            </w:pPr>
            <w:r w:rsidRPr="001A6ED5">
              <w:rPr>
                <w:szCs w:val="24"/>
              </w:rPr>
              <w:t>Claus Topp, Eftersøgningstjenesten har reserveret klkubhuset 04/04 2017 fra kl. 18 – 22.</w:t>
            </w:r>
          </w:p>
          <w:p w14:paraId="69D4BA23" w14:textId="77777777" w:rsidR="00435998" w:rsidRDefault="00435998" w:rsidP="00992518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323E7771" w14:textId="51A6F347" w:rsidR="005D31C6" w:rsidRPr="00BF7AC9" w:rsidRDefault="005D31C6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BF7AC9">
              <w:rPr>
                <w:b/>
                <w:color w:val="000000"/>
                <w:szCs w:val="24"/>
              </w:rPr>
              <w:t>Plænetraktor</w:t>
            </w:r>
            <w:r w:rsidR="00462A0D">
              <w:rPr>
                <w:b/>
                <w:color w:val="000000"/>
                <w:szCs w:val="24"/>
              </w:rPr>
              <w:t>.</w:t>
            </w:r>
            <w:r w:rsidR="00992518" w:rsidRPr="00BF7AC9">
              <w:rPr>
                <w:b/>
                <w:color w:val="000000"/>
                <w:szCs w:val="24"/>
              </w:rPr>
              <w:tab/>
            </w:r>
          </w:p>
          <w:p w14:paraId="7BF0F724" w14:textId="5364C92C" w:rsidR="00BC3F5D" w:rsidRDefault="00BC3F5D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Gammel havetraktor </w:t>
            </w:r>
            <w:r w:rsidR="00D07F18">
              <w:rPr>
                <w:color w:val="000000"/>
                <w:szCs w:val="24"/>
              </w:rPr>
              <w:t xml:space="preserve">er </w:t>
            </w:r>
            <w:r>
              <w:rPr>
                <w:color w:val="000000"/>
                <w:szCs w:val="24"/>
              </w:rPr>
              <w:t>afhændet.</w:t>
            </w:r>
          </w:p>
          <w:p w14:paraId="3F61CB0B" w14:textId="43E04AA5" w:rsidR="00E21B71" w:rsidRPr="00435998" w:rsidRDefault="008151FF" w:rsidP="00435998">
            <w:pPr>
              <w:rPr>
                <w:color w:val="000000"/>
                <w:szCs w:val="24"/>
              </w:rPr>
            </w:pPr>
            <w:r w:rsidRPr="001A6ED5">
              <w:rPr>
                <w:szCs w:val="24"/>
              </w:rPr>
              <w:t>Semler</w:t>
            </w:r>
            <w:r w:rsidR="0068717F" w:rsidRPr="001A6ED5">
              <w:rPr>
                <w:szCs w:val="24"/>
              </w:rPr>
              <w:t xml:space="preserve"> Agro </w:t>
            </w:r>
            <w:r w:rsidR="0068717F" w:rsidRPr="00435998">
              <w:rPr>
                <w:color w:val="000000"/>
                <w:szCs w:val="24"/>
              </w:rPr>
              <w:t>A/S, Brønderslev</w:t>
            </w:r>
            <w:r w:rsidR="00564A59" w:rsidRPr="00435998">
              <w:rPr>
                <w:color w:val="000000"/>
                <w:szCs w:val="24"/>
              </w:rPr>
              <w:t xml:space="preserve"> vedr. John Deere</w:t>
            </w:r>
            <w:r w:rsidR="00BC3F5D">
              <w:rPr>
                <w:color w:val="000000"/>
                <w:szCs w:val="24"/>
              </w:rPr>
              <w:t xml:space="preserve"> kan levere ny i april måned</w:t>
            </w:r>
            <w:r w:rsidR="00564A59" w:rsidRPr="00435998">
              <w:rPr>
                <w:color w:val="000000"/>
                <w:szCs w:val="24"/>
              </w:rPr>
              <w:t>.</w:t>
            </w:r>
          </w:p>
          <w:p w14:paraId="1EE02B1F" w14:textId="22F0F3EE" w:rsidR="0068717F" w:rsidRDefault="00D07F18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435998">
              <w:rPr>
                <w:color w:val="000000"/>
                <w:szCs w:val="24"/>
              </w:rPr>
              <w:t>nsøgning til Sp</w:t>
            </w:r>
            <w:r w:rsidR="00BC3F5D">
              <w:rPr>
                <w:color w:val="000000"/>
                <w:szCs w:val="24"/>
              </w:rPr>
              <w:t>ar Nord fonden om</w:t>
            </w:r>
            <w:r>
              <w:rPr>
                <w:color w:val="000000"/>
                <w:szCs w:val="24"/>
              </w:rPr>
              <w:t xml:space="preserve"> tilskud, blivet afgjort i april måned.</w:t>
            </w:r>
          </w:p>
          <w:p w14:paraId="3CFB945B" w14:textId="26C37040" w:rsidR="00705454" w:rsidRDefault="00705454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Harvenet</w:t>
            </w:r>
            <w:r w:rsidR="00462A0D">
              <w:rPr>
                <w:color w:val="000000"/>
                <w:szCs w:val="24"/>
              </w:rPr>
              <w:t xml:space="preserve"> til udjævning af muldvarpeskud</w:t>
            </w:r>
            <w:r w:rsidR="00462A0D" w:rsidRPr="008151FF">
              <w:rPr>
                <w:color w:val="548DD4" w:themeColor="text2" w:themeTint="99"/>
                <w:szCs w:val="24"/>
              </w:rPr>
              <w:t xml:space="preserve"> </w:t>
            </w:r>
            <w:r w:rsidR="00462A0D">
              <w:rPr>
                <w:color w:val="000000"/>
                <w:szCs w:val="24"/>
              </w:rPr>
              <w:t>anskaffes for ca. 3000,- kr</w:t>
            </w:r>
          </w:p>
          <w:p w14:paraId="60F4BD09" w14:textId="5F8C3A3F" w:rsidR="00705454" w:rsidRDefault="00705454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Sikringslås </w:t>
            </w:r>
            <w:r w:rsidR="00462A0D">
              <w:rPr>
                <w:color w:val="000000"/>
                <w:szCs w:val="24"/>
              </w:rPr>
              <w:t>til container med ny slåmaskine koster ca. 3000,- kr</w:t>
            </w:r>
          </w:p>
          <w:p w14:paraId="250FC2D8" w14:textId="21A36485" w:rsidR="00184346" w:rsidRDefault="00184346" w:rsidP="00435998">
            <w:pPr>
              <w:rPr>
                <w:color w:val="000000"/>
                <w:szCs w:val="24"/>
              </w:rPr>
            </w:pPr>
          </w:p>
          <w:p w14:paraId="14540FCC" w14:textId="0E570EEF" w:rsidR="00462A0D" w:rsidRPr="00462A0D" w:rsidRDefault="00462A0D" w:rsidP="00435998">
            <w:pPr>
              <w:rPr>
                <w:b/>
                <w:color w:val="000000"/>
                <w:szCs w:val="24"/>
              </w:rPr>
            </w:pPr>
            <w:r w:rsidRPr="00462A0D">
              <w:rPr>
                <w:b/>
                <w:color w:val="000000"/>
                <w:szCs w:val="24"/>
              </w:rPr>
              <w:t>Aflåsning af containere.</w:t>
            </w:r>
          </w:p>
          <w:p w14:paraId="3CE4B02E" w14:textId="474F20EB" w:rsidR="00462A0D" w:rsidRDefault="00462A0D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undersøger om ikke det kan lade sig gøre at reparere låsebeslagene. Det ser ud til at de er boltet fast, og dermed kan afmonteres og repareres.</w:t>
            </w:r>
          </w:p>
          <w:p w14:paraId="41AEB375" w14:textId="77777777" w:rsidR="00462A0D" w:rsidRDefault="00462A0D" w:rsidP="00435998">
            <w:pPr>
              <w:rPr>
                <w:color w:val="000000"/>
                <w:szCs w:val="24"/>
              </w:rPr>
            </w:pPr>
          </w:p>
          <w:p w14:paraId="68B28C2B" w14:textId="0CCFDCB0" w:rsidR="00184346" w:rsidRDefault="00184346" w:rsidP="00435998">
            <w:pPr>
              <w:rPr>
                <w:b/>
                <w:color w:val="000000"/>
                <w:szCs w:val="24"/>
              </w:rPr>
            </w:pPr>
            <w:r w:rsidRPr="00184346">
              <w:rPr>
                <w:b/>
                <w:color w:val="000000"/>
                <w:szCs w:val="24"/>
              </w:rPr>
              <w:t>Vinsmagning 07/04-17</w:t>
            </w:r>
          </w:p>
          <w:p w14:paraId="312E8ACD" w14:textId="76A4BCE6" w:rsidR="00670109" w:rsidRPr="00C84416" w:rsidRDefault="00462A0D" w:rsidP="00BC3F5D">
            <w:pPr>
              <w:rPr>
                <w:color w:val="000000"/>
                <w:szCs w:val="24"/>
              </w:rPr>
            </w:pPr>
            <w:r w:rsidRPr="00462A0D">
              <w:rPr>
                <w:color w:val="000000"/>
                <w:szCs w:val="24"/>
              </w:rPr>
              <w:t>Aktivitetsudvalger aftaler med Claus Topp om der skal sættes en min</w:t>
            </w:r>
            <w:r w:rsidR="008151FF">
              <w:rPr>
                <w:color w:val="000000"/>
                <w:szCs w:val="24"/>
              </w:rPr>
              <w:t>imumsgrænse for antal deltagere.</w:t>
            </w:r>
          </w:p>
        </w:tc>
        <w:tc>
          <w:tcPr>
            <w:tcW w:w="1323" w:type="dxa"/>
            <w:shd w:val="clear" w:color="auto" w:fill="auto"/>
          </w:tcPr>
          <w:p w14:paraId="4D347440" w14:textId="5B1F761B" w:rsidR="00FD2011" w:rsidRPr="004C0BE9" w:rsidRDefault="004E17AF" w:rsidP="005D31C6">
            <w:pPr>
              <w:rPr>
                <w:b/>
              </w:rPr>
            </w:pPr>
            <w:r w:rsidRPr="004C0BE9">
              <w:rPr>
                <w:b/>
              </w:rPr>
              <w:t>Peter</w:t>
            </w:r>
          </w:p>
          <w:p w14:paraId="556A1DCB" w14:textId="6305D7E0" w:rsidR="00435998" w:rsidRDefault="00435998" w:rsidP="005D31C6"/>
          <w:p w14:paraId="01300FAC" w14:textId="0221C694" w:rsidR="00FD2011" w:rsidRDefault="00FD2011" w:rsidP="005D31C6"/>
          <w:p w14:paraId="2BD5D835" w14:textId="4BB582BA" w:rsidR="00181EF2" w:rsidRDefault="00181EF2" w:rsidP="005D31C6"/>
          <w:p w14:paraId="0D64FB21" w14:textId="7602E77E" w:rsidR="00462A0D" w:rsidRDefault="00462A0D" w:rsidP="005D31C6"/>
          <w:p w14:paraId="6877CA0D" w14:textId="568F4989" w:rsidR="00462A0D" w:rsidRDefault="00462A0D" w:rsidP="005D31C6"/>
          <w:p w14:paraId="5204ED6D" w14:textId="22155494" w:rsidR="00462A0D" w:rsidRDefault="00462A0D" w:rsidP="005D31C6"/>
          <w:p w14:paraId="275A6D69" w14:textId="77777777" w:rsidR="00462A0D" w:rsidRDefault="00462A0D" w:rsidP="005D31C6"/>
          <w:p w14:paraId="45D42EDD" w14:textId="585E1C92" w:rsidR="00181EF2" w:rsidRDefault="00116E57" w:rsidP="005D31C6">
            <w:r>
              <w:t>Peter</w:t>
            </w:r>
          </w:p>
          <w:p w14:paraId="193FC2C2" w14:textId="77777777" w:rsidR="00181EF2" w:rsidRDefault="00181EF2" w:rsidP="005D31C6"/>
          <w:p w14:paraId="68EE85EB" w14:textId="77777777" w:rsidR="00564A59" w:rsidRDefault="00564A59" w:rsidP="005D31C6"/>
          <w:p w14:paraId="3E1F3995" w14:textId="01A623E1" w:rsidR="00181EF2" w:rsidRDefault="00181EF2" w:rsidP="005D31C6"/>
          <w:p w14:paraId="136E983B" w14:textId="77777777" w:rsidR="003E01C5" w:rsidRDefault="003E01C5" w:rsidP="005D31C6"/>
          <w:p w14:paraId="14D2D9FD" w14:textId="77777777" w:rsidR="003E01C5" w:rsidRDefault="003E01C5" w:rsidP="005D31C6"/>
          <w:p w14:paraId="78018E7B" w14:textId="77777777" w:rsidR="003E01C5" w:rsidRDefault="003E01C5" w:rsidP="005D31C6"/>
          <w:p w14:paraId="6EC40123" w14:textId="2D7ADF3D" w:rsidR="003E01C5" w:rsidRDefault="003E01C5" w:rsidP="005D31C6"/>
          <w:p w14:paraId="5DD2E49A" w14:textId="77777777" w:rsidR="00116E57" w:rsidRDefault="00116E57" w:rsidP="005D31C6"/>
          <w:p w14:paraId="0FF72B85" w14:textId="77777777" w:rsidR="003E01C5" w:rsidRDefault="003E01C5" w:rsidP="005D31C6">
            <w:r>
              <w:t>Peder</w:t>
            </w:r>
          </w:p>
          <w:p w14:paraId="577F5D14" w14:textId="77777777" w:rsidR="00F846F3" w:rsidRDefault="00F846F3" w:rsidP="005D31C6"/>
          <w:p w14:paraId="4C22BB0E" w14:textId="77777777" w:rsidR="00F846F3" w:rsidRDefault="00F846F3" w:rsidP="005D31C6"/>
          <w:p w14:paraId="6B6EEC6A" w14:textId="77777777" w:rsidR="00F846F3" w:rsidRDefault="00F846F3" w:rsidP="005D31C6"/>
          <w:p w14:paraId="197080AB" w14:textId="77777777" w:rsidR="00F846F3" w:rsidRDefault="00F846F3" w:rsidP="005D31C6"/>
          <w:p w14:paraId="0C04D1CD" w14:textId="77777777" w:rsidR="00F846F3" w:rsidRDefault="00F846F3" w:rsidP="005D31C6"/>
          <w:p w14:paraId="2FF1695C" w14:textId="77777777" w:rsidR="00F846F3" w:rsidRDefault="00F846F3" w:rsidP="005D31C6"/>
          <w:p w14:paraId="5B63B7A0" w14:textId="77777777" w:rsidR="00F846F3" w:rsidRDefault="00F846F3" w:rsidP="005D31C6"/>
          <w:p w14:paraId="1B8860B9" w14:textId="77777777" w:rsidR="00F846F3" w:rsidRDefault="00F846F3" w:rsidP="005D31C6"/>
          <w:p w14:paraId="59F36CC0" w14:textId="77777777" w:rsidR="00F846F3" w:rsidRDefault="00F846F3" w:rsidP="005D31C6"/>
          <w:p w14:paraId="6A9FEFE4" w14:textId="77777777" w:rsidR="00F846F3" w:rsidRDefault="00F846F3" w:rsidP="005D31C6"/>
          <w:p w14:paraId="14C2FE7C" w14:textId="77777777" w:rsidR="00F846F3" w:rsidRDefault="00F846F3" w:rsidP="005D31C6"/>
          <w:p w14:paraId="17A989CE" w14:textId="77777777" w:rsidR="00F846F3" w:rsidRDefault="00F846F3" w:rsidP="005D31C6"/>
          <w:p w14:paraId="25EFAF4D" w14:textId="190A8B6B" w:rsidR="003E01C5" w:rsidRDefault="003E01C5" w:rsidP="005D31C6"/>
          <w:p w14:paraId="3CC8718B" w14:textId="77777777" w:rsidR="00435998" w:rsidRDefault="00435998" w:rsidP="005D31C6"/>
          <w:p w14:paraId="0F17CCEE" w14:textId="77777777" w:rsidR="001A6ED5" w:rsidRDefault="001A6ED5" w:rsidP="005D31C6"/>
          <w:p w14:paraId="0D4134F2" w14:textId="32B61A32" w:rsidR="00435998" w:rsidRPr="00C84416" w:rsidRDefault="006C7385" w:rsidP="005D31C6">
            <w:r w:rsidRPr="001A6ED5">
              <w:t>Martin</w:t>
            </w:r>
          </w:p>
        </w:tc>
      </w:tr>
    </w:tbl>
    <w:p w14:paraId="15123A04" w14:textId="77777777" w:rsidR="00F11B9E" w:rsidRDefault="00F11B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1332"/>
      </w:tblGrid>
      <w:tr w:rsidR="0041280E" w:rsidRPr="00C84416" w14:paraId="3FCF7F4F" w14:textId="77777777" w:rsidTr="00625799">
        <w:trPr>
          <w:trHeight w:val="326"/>
        </w:trPr>
        <w:tc>
          <w:tcPr>
            <w:tcW w:w="636" w:type="dxa"/>
            <w:shd w:val="clear" w:color="auto" w:fill="auto"/>
          </w:tcPr>
          <w:p w14:paraId="178D03DB" w14:textId="1AB7B7C8" w:rsidR="0041280E" w:rsidRPr="00C84416" w:rsidRDefault="0032109D" w:rsidP="00126FDC">
            <w:pPr>
              <w:jc w:val="center"/>
            </w:pPr>
            <w:r>
              <w:lastRenderedPageBreak/>
              <w:br w:type="page"/>
            </w:r>
            <w:r w:rsidR="00BF7AC9">
              <w:t>4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248438DF" w14:textId="77777777" w:rsidR="006C63DA" w:rsidRPr="003F1F4F" w:rsidRDefault="006C63DA" w:rsidP="006C63DA">
            <w:pPr>
              <w:rPr>
                <w:color w:val="000000"/>
                <w:szCs w:val="24"/>
                <w:u w:val="single"/>
              </w:rPr>
            </w:pPr>
            <w:r w:rsidRPr="003F1F4F">
              <w:rPr>
                <w:b/>
                <w:color w:val="000000"/>
                <w:szCs w:val="24"/>
                <w:u w:val="single"/>
              </w:rPr>
              <w:t>Træningsleder</w:t>
            </w:r>
            <w:r w:rsidRPr="003F1F4F">
              <w:rPr>
                <w:color w:val="000000"/>
                <w:szCs w:val="24"/>
                <w:u w:val="single"/>
              </w:rPr>
              <w:t>.</w:t>
            </w:r>
          </w:p>
          <w:p w14:paraId="524FFF6C" w14:textId="77777777" w:rsidR="00CE5C96" w:rsidRDefault="00CE5C96" w:rsidP="006C63DA">
            <w:pPr>
              <w:rPr>
                <w:color w:val="000000"/>
                <w:szCs w:val="24"/>
              </w:rPr>
            </w:pPr>
          </w:p>
          <w:p w14:paraId="2332BAE3" w14:textId="7748746E" w:rsidR="00927E14" w:rsidRDefault="00927E14" w:rsidP="006C63DA">
            <w:pPr>
              <w:rPr>
                <w:b/>
                <w:color w:val="000000"/>
                <w:szCs w:val="24"/>
              </w:rPr>
            </w:pPr>
            <w:r w:rsidRPr="00927E14">
              <w:rPr>
                <w:b/>
                <w:color w:val="000000"/>
                <w:szCs w:val="24"/>
              </w:rPr>
              <w:t>Status efter sidste trænermøde.</w:t>
            </w:r>
          </w:p>
          <w:p w14:paraId="31A79D04" w14:textId="28EF8EA5" w:rsidR="00F11B9E" w:rsidRPr="00F11B9E" w:rsidRDefault="00F11B9E" w:rsidP="006C63DA">
            <w:pPr>
              <w:rPr>
                <w:color w:val="000000"/>
                <w:szCs w:val="24"/>
              </w:rPr>
            </w:pPr>
            <w:r w:rsidRPr="00F11B9E">
              <w:rPr>
                <w:color w:val="000000"/>
                <w:szCs w:val="24"/>
              </w:rPr>
              <w:t>Kasper oplevede mødet som et lidt turbulent, men ellers nogenlunde godt møde.</w:t>
            </w:r>
          </w:p>
          <w:p w14:paraId="6C385660" w14:textId="481E0665" w:rsidR="00927E14" w:rsidRDefault="00F11B9E" w:rsidP="006C63D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Når der oprettes hold, bør der tænkes mere over om trænerne passer til de hundeførere der er på holdene, og om trænere, hjælpere og aspiranter kan fungere sammen.</w:t>
            </w:r>
          </w:p>
          <w:p w14:paraId="5709BE69" w14:textId="77777777" w:rsidR="00927E14" w:rsidRDefault="00927E14" w:rsidP="006C63DA">
            <w:pPr>
              <w:rPr>
                <w:color w:val="000000"/>
                <w:szCs w:val="24"/>
              </w:rPr>
            </w:pPr>
          </w:p>
          <w:p w14:paraId="6206A780" w14:textId="3F0FAA6C" w:rsidR="00CE5C96" w:rsidRPr="003F1F4F" w:rsidRDefault="00927E14" w:rsidP="003F1F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Status hvalpehold.</w:t>
            </w:r>
          </w:p>
          <w:p w14:paraId="5C78B483" w14:textId="5156EEB9" w:rsidR="00EA0A85" w:rsidRDefault="00F92863" w:rsidP="006C63DA">
            <w:pPr>
              <w:rPr>
                <w:color w:val="000000"/>
                <w:szCs w:val="24"/>
              </w:rPr>
            </w:pPr>
            <w:r w:rsidRPr="001A6ED5">
              <w:rPr>
                <w:szCs w:val="24"/>
              </w:rPr>
              <w:t>Lars</w:t>
            </w:r>
            <w:r w:rsidR="00DE0AF9" w:rsidRPr="001A6ED5">
              <w:rPr>
                <w:szCs w:val="24"/>
              </w:rPr>
              <w:t xml:space="preserve"> Mørkeberg Nielsen</w:t>
            </w:r>
            <w:r w:rsidRPr="001A6ED5"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er stoppet, men Rikke fortsætter med holdet, sammen med Martin.</w:t>
            </w:r>
          </w:p>
          <w:p w14:paraId="40583333" w14:textId="6217277A" w:rsidR="00F92863" w:rsidRDefault="00F92863" w:rsidP="006C63D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kan muligvis kun findes trænere til et enkelt hvalpehold efter ferien.</w:t>
            </w:r>
          </w:p>
          <w:p w14:paraId="60D35F4E" w14:textId="77777777" w:rsidR="003F1F4F" w:rsidRDefault="003F1F4F" w:rsidP="006C63DA">
            <w:pPr>
              <w:rPr>
                <w:color w:val="000000"/>
                <w:szCs w:val="24"/>
              </w:rPr>
            </w:pPr>
          </w:p>
          <w:p w14:paraId="5394FD15" w14:textId="4C0012EF" w:rsidR="00C01871" w:rsidRPr="003F1F4F" w:rsidRDefault="00DA29C9" w:rsidP="003F1F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Næste Trænermøde.</w:t>
            </w:r>
          </w:p>
          <w:p w14:paraId="06E542B6" w14:textId="0180C535" w:rsidR="00CE5C96" w:rsidRPr="008776FA" w:rsidRDefault="008776FA" w:rsidP="006C63DA">
            <w:pPr>
              <w:rPr>
                <w:color w:val="000000"/>
                <w:szCs w:val="24"/>
              </w:rPr>
            </w:pPr>
            <w:r w:rsidRPr="008776FA">
              <w:rPr>
                <w:szCs w:val="24"/>
              </w:rPr>
              <w:t>Tirsdag den 23/5 kl.19:00</w:t>
            </w:r>
          </w:p>
          <w:p w14:paraId="199859EA" w14:textId="77777777" w:rsidR="003F1F4F" w:rsidRDefault="003F1F4F" w:rsidP="006C63DA">
            <w:pPr>
              <w:rPr>
                <w:color w:val="000000"/>
                <w:szCs w:val="24"/>
              </w:rPr>
            </w:pPr>
          </w:p>
          <w:p w14:paraId="0C2698BF" w14:textId="7D231E44" w:rsidR="003F1F4F" w:rsidRDefault="00927E14" w:rsidP="003F1F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Status på Grundtræneruddannelsen.</w:t>
            </w:r>
          </w:p>
          <w:p w14:paraId="39E33723" w14:textId="6A51E04C" w:rsidR="00DA29C9" w:rsidRPr="008776FA" w:rsidRDefault="008776FA" w:rsidP="003F1F4F">
            <w:pPr>
              <w:rPr>
                <w:color w:val="000000"/>
                <w:szCs w:val="24"/>
              </w:rPr>
            </w:pPr>
            <w:r w:rsidRPr="008776FA">
              <w:rPr>
                <w:color w:val="000000"/>
                <w:szCs w:val="24"/>
              </w:rPr>
              <w:t>Det lyder til at alle aspiranterne møder op til kurser, og at de er tilfredse med kurserne.</w:t>
            </w:r>
          </w:p>
          <w:p w14:paraId="5CC70B29" w14:textId="77777777" w:rsidR="00DA29C9" w:rsidRDefault="00DA29C9" w:rsidP="003F1F4F">
            <w:pPr>
              <w:rPr>
                <w:b/>
                <w:color w:val="000000"/>
                <w:szCs w:val="24"/>
              </w:rPr>
            </w:pPr>
          </w:p>
          <w:p w14:paraId="5B040EBE" w14:textId="45B6699D" w:rsidR="00DA29C9" w:rsidRDefault="00DA29C9" w:rsidP="003F1F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Planlægning af aftentræning.</w:t>
            </w:r>
          </w:p>
          <w:p w14:paraId="574EAE41" w14:textId="1658287E" w:rsidR="00BB3CE8" w:rsidRDefault="0055007D" w:rsidP="003F1F4F">
            <w:pPr>
              <w:rPr>
                <w:color w:val="000000"/>
                <w:szCs w:val="24"/>
              </w:rPr>
            </w:pPr>
            <w:r w:rsidRPr="0055007D">
              <w:rPr>
                <w:color w:val="000000"/>
                <w:szCs w:val="24"/>
              </w:rPr>
              <w:t xml:space="preserve">Kasper sender forslag </w:t>
            </w:r>
            <w:r>
              <w:rPr>
                <w:color w:val="000000"/>
                <w:szCs w:val="24"/>
              </w:rPr>
              <w:t xml:space="preserve">med tidspunkter </w:t>
            </w:r>
            <w:r w:rsidR="00F75D93">
              <w:rPr>
                <w:color w:val="000000"/>
                <w:szCs w:val="24"/>
              </w:rPr>
              <w:t>til trænerne, så de får mulighed for at kommentere.</w:t>
            </w:r>
          </w:p>
          <w:p w14:paraId="158D5665" w14:textId="341D455A" w:rsidR="0055007D" w:rsidRPr="0055007D" w:rsidRDefault="0055007D" w:rsidP="003F1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Peder tilretter pladsfordelingsskemaet.</w:t>
            </w:r>
          </w:p>
          <w:p w14:paraId="10CD07F4" w14:textId="77777777" w:rsidR="00BB3CE8" w:rsidRDefault="00BB3CE8" w:rsidP="003F1F4F">
            <w:pPr>
              <w:rPr>
                <w:b/>
                <w:color w:val="000000"/>
                <w:szCs w:val="24"/>
              </w:rPr>
            </w:pPr>
          </w:p>
          <w:p w14:paraId="007FC8A9" w14:textId="3194045A" w:rsidR="00BB3CE8" w:rsidRDefault="00BB3CE8" w:rsidP="003F1F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Aktivitetslegeplads</w:t>
            </w:r>
            <w:r w:rsidR="00A54C71">
              <w:rPr>
                <w:b/>
                <w:color w:val="000000"/>
                <w:szCs w:val="24"/>
              </w:rPr>
              <w:t>/naturbane</w:t>
            </w:r>
            <w:r>
              <w:rPr>
                <w:b/>
                <w:color w:val="000000"/>
                <w:szCs w:val="24"/>
              </w:rPr>
              <w:t>.</w:t>
            </w:r>
          </w:p>
          <w:p w14:paraId="432053E7" w14:textId="4A3FAA5F" w:rsidR="00186E3A" w:rsidRPr="001A6ED5" w:rsidRDefault="00186E3A" w:rsidP="003F1F4F">
            <w:pPr>
              <w:rPr>
                <w:szCs w:val="24"/>
              </w:rPr>
            </w:pPr>
            <w:r w:rsidRPr="001A6ED5">
              <w:rPr>
                <w:szCs w:val="24"/>
              </w:rPr>
              <w:t>Det overvejes at etablere en gruppe medlemmer der vil lave forslag med budget så vi kan søge fonde om finansiering.</w:t>
            </w:r>
          </w:p>
          <w:p w14:paraId="1677AFCA" w14:textId="089F899D" w:rsidR="0055007D" w:rsidRDefault="0055007D" w:rsidP="003F1F4F">
            <w:pPr>
              <w:rPr>
                <w:b/>
                <w:color w:val="000000"/>
                <w:szCs w:val="24"/>
              </w:rPr>
            </w:pPr>
          </w:p>
          <w:p w14:paraId="6B6F0C79" w14:textId="42098F1B" w:rsidR="0055007D" w:rsidRDefault="0055007D" w:rsidP="003F1F4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Materialer.</w:t>
            </w:r>
          </w:p>
          <w:p w14:paraId="03C3DF9F" w14:textId="698043D1" w:rsidR="0055007D" w:rsidRDefault="0055007D" w:rsidP="003F1F4F">
            <w:pPr>
              <w:rPr>
                <w:color w:val="000000"/>
                <w:szCs w:val="24"/>
              </w:rPr>
            </w:pPr>
            <w:r w:rsidRPr="0055007D">
              <w:rPr>
                <w:color w:val="000000"/>
                <w:szCs w:val="24"/>
              </w:rPr>
              <w:t>Der mangler springbrætter på nogle baner.</w:t>
            </w:r>
          </w:p>
          <w:p w14:paraId="0777D61B" w14:textId="77777777" w:rsidR="00186E3A" w:rsidRDefault="00186E3A" w:rsidP="003F1F4F">
            <w:pPr>
              <w:rPr>
                <w:color w:val="000000"/>
                <w:szCs w:val="24"/>
              </w:rPr>
            </w:pPr>
          </w:p>
          <w:p w14:paraId="1B5D8A40" w14:textId="77777777" w:rsidR="00186E3A" w:rsidRPr="001A6ED5" w:rsidRDefault="00186E3A" w:rsidP="003F1F4F">
            <w:pPr>
              <w:rPr>
                <w:b/>
                <w:szCs w:val="24"/>
              </w:rPr>
            </w:pPr>
            <w:r w:rsidRPr="001A6ED5">
              <w:rPr>
                <w:b/>
                <w:szCs w:val="24"/>
              </w:rPr>
              <w:t>RALLY-aspirant.</w:t>
            </w:r>
          </w:p>
          <w:p w14:paraId="7A1278C2" w14:textId="77777777" w:rsidR="00186E3A" w:rsidRPr="001A6ED5" w:rsidRDefault="00186E3A" w:rsidP="003F1F4F">
            <w:pPr>
              <w:rPr>
                <w:szCs w:val="24"/>
              </w:rPr>
            </w:pPr>
            <w:r w:rsidRPr="001A6ED5">
              <w:rPr>
                <w:szCs w:val="24"/>
              </w:rPr>
              <w:t xml:space="preserve">Ud over egne 2 aspiranter har vi modtaget forespørgsel fra DcH Aalborg om deres RALLY-aspirant, Leif Poulsen, må deltaget i træningen i efteråret 2017. </w:t>
            </w:r>
          </w:p>
          <w:p w14:paraId="6E8D74D1" w14:textId="0AEA3EFE" w:rsidR="00186E3A" w:rsidRPr="001A6ED5" w:rsidRDefault="00F846F3" w:rsidP="003F1F4F">
            <w:pPr>
              <w:rPr>
                <w:szCs w:val="24"/>
              </w:rPr>
            </w:pPr>
            <w:r w:rsidRPr="001A6ED5">
              <w:rPr>
                <w:szCs w:val="24"/>
              </w:rPr>
              <w:t>RALLY</w:t>
            </w:r>
            <w:r w:rsidR="00186E3A" w:rsidRPr="001A6ED5">
              <w:rPr>
                <w:szCs w:val="24"/>
              </w:rPr>
              <w:t>-trænerne og bestyrelsen har besluttet at sig ja til</w:t>
            </w:r>
            <w:r w:rsidRPr="001A6ED5">
              <w:rPr>
                <w:szCs w:val="24"/>
              </w:rPr>
              <w:t xml:space="preserve"> denne forespørgsel.</w:t>
            </w:r>
            <w:r w:rsidR="00186E3A" w:rsidRPr="001A6ED5">
              <w:rPr>
                <w:szCs w:val="24"/>
              </w:rPr>
              <w:t xml:space="preserve">  </w:t>
            </w:r>
          </w:p>
          <w:p w14:paraId="55C8A68A" w14:textId="068AF27C" w:rsidR="00BF7AC9" w:rsidRPr="00DA203C" w:rsidRDefault="00BF7AC9" w:rsidP="00FD2011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1AC6A929" w14:textId="5944C88D" w:rsidR="00501AA3" w:rsidRPr="000A7BC8" w:rsidRDefault="004E17AF" w:rsidP="0041280E">
            <w:pPr>
              <w:rPr>
                <w:b/>
              </w:rPr>
            </w:pPr>
            <w:r w:rsidRPr="000A7BC8">
              <w:rPr>
                <w:b/>
              </w:rPr>
              <w:t>Kasper</w:t>
            </w:r>
          </w:p>
          <w:p w14:paraId="0704FD31" w14:textId="77777777" w:rsidR="00501AA3" w:rsidRDefault="00501AA3" w:rsidP="0041280E"/>
          <w:p w14:paraId="61FC9F36" w14:textId="77777777" w:rsidR="00501AA3" w:rsidRDefault="00501AA3" w:rsidP="0041280E"/>
          <w:p w14:paraId="20471227" w14:textId="77777777" w:rsidR="00501AA3" w:rsidRDefault="00501AA3" w:rsidP="0041280E"/>
          <w:p w14:paraId="6F984CBD" w14:textId="77777777" w:rsidR="00501AA3" w:rsidRDefault="00501AA3" w:rsidP="0041280E"/>
          <w:p w14:paraId="5E993F9E" w14:textId="77777777" w:rsidR="00501AA3" w:rsidRDefault="00501AA3" w:rsidP="0041280E"/>
          <w:p w14:paraId="5264E7DA" w14:textId="77777777" w:rsidR="00501AA3" w:rsidRDefault="00501AA3" w:rsidP="0041280E"/>
          <w:p w14:paraId="45E03205" w14:textId="77777777" w:rsidR="00501AA3" w:rsidRDefault="00501AA3" w:rsidP="0041280E"/>
          <w:p w14:paraId="0DA9ECD4" w14:textId="01FE76AB" w:rsidR="0041280E" w:rsidRDefault="0041280E" w:rsidP="0041280E"/>
          <w:p w14:paraId="5D577078" w14:textId="77777777" w:rsidR="00B26270" w:rsidRDefault="00B26270" w:rsidP="0041280E"/>
          <w:p w14:paraId="7026266B" w14:textId="77777777" w:rsidR="0055007D" w:rsidRDefault="0055007D" w:rsidP="0041280E"/>
          <w:p w14:paraId="5130FC7C" w14:textId="77777777" w:rsidR="0055007D" w:rsidRDefault="0055007D" w:rsidP="0041280E"/>
          <w:p w14:paraId="0BCEF1E5" w14:textId="77777777" w:rsidR="0055007D" w:rsidRDefault="0055007D" w:rsidP="0041280E"/>
          <w:p w14:paraId="541E0911" w14:textId="77777777" w:rsidR="0055007D" w:rsidRDefault="0055007D" w:rsidP="0041280E"/>
          <w:p w14:paraId="27AD4E02" w14:textId="77777777" w:rsidR="0055007D" w:rsidRDefault="0055007D" w:rsidP="0041280E"/>
          <w:p w14:paraId="29AC4C99" w14:textId="77777777" w:rsidR="0055007D" w:rsidRDefault="0055007D" w:rsidP="0041280E"/>
          <w:p w14:paraId="63836083" w14:textId="77777777" w:rsidR="0055007D" w:rsidRDefault="0055007D" w:rsidP="0041280E"/>
          <w:p w14:paraId="0C542D0B" w14:textId="77777777" w:rsidR="0055007D" w:rsidRDefault="0055007D" w:rsidP="0041280E"/>
          <w:p w14:paraId="797C3F5D" w14:textId="77777777" w:rsidR="0055007D" w:rsidRDefault="0055007D" w:rsidP="0041280E"/>
          <w:p w14:paraId="10AB8F7D" w14:textId="77777777" w:rsidR="0055007D" w:rsidRDefault="0055007D" w:rsidP="0041280E"/>
          <w:p w14:paraId="665417C2" w14:textId="77777777" w:rsidR="00186E3A" w:rsidRDefault="00186E3A" w:rsidP="0041280E"/>
          <w:p w14:paraId="77565DFD" w14:textId="4F16292A" w:rsidR="0055007D" w:rsidRDefault="0055007D" w:rsidP="0041280E">
            <w:r>
              <w:t>Kasper</w:t>
            </w:r>
          </w:p>
          <w:p w14:paraId="2035FD5C" w14:textId="77777777" w:rsidR="00F75D93" w:rsidRDefault="00F75D93" w:rsidP="0041280E"/>
          <w:p w14:paraId="5E18647F" w14:textId="77777777" w:rsidR="0055007D" w:rsidRDefault="0055007D" w:rsidP="0041280E">
            <w:r>
              <w:t>Peder</w:t>
            </w:r>
          </w:p>
          <w:p w14:paraId="68D452F9" w14:textId="77777777" w:rsidR="00F846F3" w:rsidRDefault="00F846F3" w:rsidP="0041280E"/>
          <w:p w14:paraId="347FF772" w14:textId="77777777" w:rsidR="00F846F3" w:rsidRDefault="00F846F3" w:rsidP="0041280E"/>
          <w:p w14:paraId="2C4493DA" w14:textId="77777777" w:rsidR="00F846F3" w:rsidRDefault="00F846F3" w:rsidP="0041280E"/>
          <w:p w14:paraId="5DE8D7F4" w14:textId="77777777" w:rsidR="00F846F3" w:rsidRDefault="00F846F3" w:rsidP="0041280E"/>
          <w:p w14:paraId="48B1899A" w14:textId="77777777" w:rsidR="00F846F3" w:rsidRDefault="00F846F3" w:rsidP="0041280E"/>
          <w:p w14:paraId="5DF8AA3E" w14:textId="77777777" w:rsidR="00F846F3" w:rsidRDefault="00F846F3" w:rsidP="0041280E"/>
          <w:p w14:paraId="27A7E970" w14:textId="77777777" w:rsidR="00F846F3" w:rsidRDefault="00F846F3" w:rsidP="0041280E"/>
          <w:p w14:paraId="6FB32A27" w14:textId="77777777" w:rsidR="00F846F3" w:rsidRDefault="00F846F3" w:rsidP="0041280E"/>
          <w:p w14:paraId="47650A69" w14:textId="77777777" w:rsidR="00F846F3" w:rsidRDefault="00F846F3" w:rsidP="0041280E"/>
          <w:p w14:paraId="56D18B07" w14:textId="0A4D3BE2" w:rsidR="00F846F3" w:rsidRPr="00C84416" w:rsidRDefault="00F846F3" w:rsidP="0041280E">
            <w:r w:rsidRPr="001A6ED5">
              <w:t>Peder</w:t>
            </w:r>
          </w:p>
        </w:tc>
      </w:tr>
      <w:tr w:rsidR="00CB39DE" w:rsidRPr="00C84416" w14:paraId="459A5795" w14:textId="77777777" w:rsidTr="00670109">
        <w:tc>
          <w:tcPr>
            <w:tcW w:w="636" w:type="dxa"/>
            <w:shd w:val="clear" w:color="auto" w:fill="auto"/>
          </w:tcPr>
          <w:p w14:paraId="71E16A1A" w14:textId="43C75F46" w:rsidR="00CB39DE" w:rsidRDefault="00CB39DE" w:rsidP="00791A5D">
            <w:pPr>
              <w:jc w:val="center"/>
            </w:pPr>
            <w:r>
              <w:t>5.</w:t>
            </w:r>
          </w:p>
        </w:tc>
        <w:tc>
          <w:tcPr>
            <w:tcW w:w="7943" w:type="dxa"/>
            <w:shd w:val="clear" w:color="auto" w:fill="auto"/>
          </w:tcPr>
          <w:p w14:paraId="2ECEDDC3" w14:textId="0A427675" w:rsidR="00CB39DE" w:rsidRPr="00501AA3" w:rsidRDefault="00CB39DE" w:rsidP="0041280E">
            <w:pPr>
              <w:rPr>
                <w:b/>
                <w:color w:val="000000"/>
                <w:szCs w:val="24"/>
                <w:u w:val="single"/>
              </w:rPr>
            </w:pPr>
            <w:r w:rsidRPr="00501AA3">
              <w:rPr>
                <w:b/>
                <w:color w:val="000000"/>
                <w:szCs w:val="24"/>
                <w:u w:val="single"/>
              </w:rPr>
              <w:t>Sekretær</w:t>
            </w:r>
            <w:r w:rsidR="00501AA3" w:rsidRPr="00501AA3">
              <w:rPr>
                <w:b/>
                <w:color w:val="000000"/>
                <w:szCs w:val="24"/>
                <w:u w:val="single"/>
              </w:rPr>
              <w:t>:</w:t>
            </w:r>
          </w:p>
          <w:p w14:paraId="1245EFB1" w14:textId="77777777" w:rsidR="00CB39DE" w:rsidRDefault="00CB39DE" w:rsidP="0041280E">
            <w:pPr>
              <w:rPr>
                <w:b/>
                <w:color w:val="000000"/>
                <w:szCs w:val="24"/>
              </w:rPr>
            </w:pPr>
          </w:p>
          <w:p w14:paraId="0A8E2A5E" w14:textId="0AF2E5D1" w:rsidR="00CB39DE" w:rsidRPr="00501AA3" w:rsidRDefault="00501AA3" w:rsidP="00501AA3">
            <w:pPr>
              <w:rPr>
                <w:b/>
                <w:color w:val="000000"/>
                <w:szCs w:val="24"/>
              </w:rPr>
            </w:pPr>
            <w:r w:rsidRPr="00501AA3">
              <w:rPr>
                <w:b/>
                <w:color w:val="000000"/>
                <w:szCs w:val="24"/>
              </w:rPr>
              <w:t>Referat</w:t>
            </w:r>
            <w:r w:rsidR="00614D52">
              <w:rPr>
                <w:b/>
                <w:color w:val="000000"/>
                <w:szCs w:val="24"/>
              </w:rPr>
              <w:t>er</w:t>
            </w:r>
          </w:p>
          <w:p w14:paraId="045A6850" w14:textId="1AE98331" w:rsidR="00501AA3" w:rsidRDefault="009E0A7A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Proces</w:t>
            </w:r>
            <w:r w:rsidR="00614D52">
              <w:rPr>
                <w:color w:val="000000"/>
                <w:szCs w:val="24"/>
              </w:rPr>
              <w:t xml:space="preserve"> for godkendelse</w:t>
            </w:r>
            <w:r w:rsidR="006171CA">
              <w:rPr>
                <w:color w:val="000000"/>
                <w:szCs w:val="24"/>
              </w:rPr>
              <w:t xml:space="preserve"> af indhold</w:t>
            </w:r>
            <w:r w:rsidR="00614D52">
              <w:rPr>
                <w:color w:val="000000"/>
                <w:szCs w:val="24"/>
              </w:rPr>
              <w:t xml:space="preserve"> inden udsendelse (referater er ikke sekretærens ansvar men bestyrelsens).</w:t>
            </w:r>
          </w:p>
          <w:p w14:paraId="0B5ABB28" w14:textId="3BAAA73F" w:rsidR="007C21D8" w:rsidRPr="00501AA3" w:rsidRDefault="007C21D8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Referater bliver nu udsendt til bestyrelsen for kommentarer, før endelig udsendelse.</w:t>
            </w:r>
          </w:p>
          <w:p w14:paraId="5F5BB8B7" w14:textId="77777777" w:rsidR="001D6F10" w:rsidRPr="00614D52" w:rsidRDefault="001D6F10" w:rsidP="00614D52">
            <w:pPr>
              <w:rPr>
                <w:color w:val="000000"/>
                <w:szCs w:val="24"/>
              </w:rPr>
            </w:pPr>
          </w:p>
          <w:p w14:paraId="51F6F614" w14:textId="6E0FC555" w:rsidR="001D6F10" w:rsidRPr="001D6F10" w:rsidRDefault="001D6F10" w:rsidP="00501AA3">
            <w:pPr>
              <w:rPr>
                <w:b/>
                <w:color w:val="000000"/>
                <w:szCs w:val="24"/>
              </w:rPr>
            </w:pPr>
            <w:r w:rsidRPr="001D6F10">
              <w:rPr>
                <w:b/>
                <w:color w:val="000000"/>
                <w:szCs w:val="24"/>
              </w:rPr>
              <w:t>Hjemmeside:</w:t>
            </w:r>
          </w:p>
          <w:p w14:paraId="6A571D58" w14:textId="1CDEEB17" w:rsidR="001D6F10" w:rsidRDefault="00614D52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Oprydning i medlemslister og evt. andet.</w:t>
            </w:r>
          </w:p>
          <w:p w14:paraId="2EED849C" w14:textId="69051170" w:rsidR="007C21D8" w:rsidRDefault="007C21D8" w:rsidP="00501AA3">
            <w:pPr>
              <w:rPr>
                <w:color w:val="000000"/>
                <w:szCs w:val="24"/>
              </w:rPr>
            </w:pPr>
          </w:p>
          <w:p w14:paraId="027ADB72" w14:textId="6DBA8C67" w:rsidR="007C21D8" w:rsidRPr="007C21D8" w:rsidRDefault="007C21D8" w:rsidP="00501AA3">
            <w:pPr>
              <w:rPr>
                <w:b/>
                <w:color w:val="000000"/>
                <w:szCs w:val="24"/>
              </w:rPr>
            </w:pPr>
            <w:r w:rsidRPr="007C21D8">
              <w:rPr>
                <w:b/>
                <w:color w:val="000000"/>
                <w:szCs w:val="24"/>
              </w:rPr>
              <w:t>Tanya’s mail.</w:t>
            </w:r>
          </w:p>
          <w:p w14:paraId="28A938BD" w14:textId="155E32D2" w:rsidR="007C21D8" w:rsidRDefault="007C21D8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Videresendelse til Tanya’s privatmail stoppes.</w:t>
            </w:r>
          </w:p>
          <w:p w14:paraId="59D0686C" w14:textId="2B42D1AD" w:rsidR="00F11B9E" w:rsidRDefault="00F11B9E" w:rsidP="00501AA3">
            <w:pPr>
              <w:rPr>
                <w:color w:val="000000"/>
                <w:szCs w:val="24"/>
              </w:rPr>
            </w:pPr>
          </w:p>
          <w:p w14:paraId="3D72968A" w14:textId="120DA6D0" w:rsidR="00F11B9E" w:rsidRPr="00F11B9E" w:rsidRDefault="00F11B9E" w:rsidP="00501AA3">
            <w:pPr>
              <w:rPr>
                <w:b/>
                <w:color w:val="000000"/>
                <w:szCs w:val="24"/>
              </w:rPr>
            </w:pPr>
            <w:r w:rsidRPr="00F11B9E">
              <w:rPr>
                <w:b/>
                <w:color w:val="000000"/>
                <w:szCs w:val="24"/>
              </w:rPr>
              <w:t>Gaveregulativ.</w:t>
            </w:r>
          </w:p>
          <w:p w14:paraId="30C525D9" w14:textId="0AF69594" w:rsidR="00F11B9E" w:rsidRPr="00501AA3" w:rsidRDefault="00F11B9E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Gaveregulativet</w:t>
            </w:r>
            <w:r w:rsidRPr="00186E3A">
              <w:rPr>
                <w:color w:val="548DD4" w:themeColor="text2" w:themeTint="9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lægges ind under ”Bestemmelser og beslutninger” på hjemmesiden.</w:t>
            </w:r>
          </w:p>
          <w:p w14:paraId="6FB04F5E" w14:textId="77777777" w:rsidR="00CB39DE" w:rsidRDefault="00CB39DE" w:rsidP="0041280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69AA0867" w14:textId="6D96AA59" w:rsidR="001D6F10" w:rsidRPr="000A7BC8" w:rsidRDefault="004E17AF" w:rsidP="0041280E">
            <w:pPr>
              <w:rPr>
                <w:b/>
              </w:rPr>
            </w:pPr>
            <w:r w:rsidRPr="000A7BC8">
              <w:rPr>
                <w:b/>
              </w:rPr>
              <w:t>Mogens</w:t>
            </w:r>
          </w:p>
          <w:p w14:paraId="1E78D8B1" w14:textId="77777777" w:rsidR="001D6F10" w:rsidRDefault="001D6F10" w:rsidP="0041280E"/>
          <w:p w14:paraId="1B58E181" w14:textId="77777777" w:rsidR="001D6F10" w:rsidRDefault="001D6F10" w:rsidP="0041280E"/>
          <w:p w14:paraId="0AA26605" w14:textId="77777777" w:rsidR="001D6F10" w:rsidRDefault="001D6F10" w:rsidP="00614D52"/>
          <w:p w14:paraId="493B70A1" w14:textId="77777777" w:rsidR="00A27E4A" w:rsidRDefault="00A27E4A" w:rsidP="00614D52"/>
          <w:p w14:paraId="67D974D9" w14:textId="77777777" w:rsidR="00A27E4A" w:rsidRDefault="00A27E4A" w:rsidP="00614D52"/>
          <w:p w14:paraId="5879E0B2" w14:textId="77777777" w:rsidR="00A27E4A" w:rsidRDefault="00A27E4A" w:rsidP="00614D52"/>
          <w:p w14:paraId="6B3C7455" w14:textId="77777777" w:rsidR="00A27E4A" w:rsidRDefault="00A27E4A" w:rsidP="00614D52"/>
          <w:p w14:paraId="213486C3" w14:textId="77777777" w:rsidR="00A27E4A" w:rsidRDefault="00A27E4A" w:rsidP="00614D52"/>
          <w:p w14:paraId="08A50D80" w14:textId="77777777" w:rsidR="00A27E4A" w:rsidRDefault="00A27E4A" w:rsidP="00614D52">
            <w:r>
              <w:t>Mogens</w:t>
            </w:r>
          </w:p>
          <w:p w14:paraId="09E428E8" w14:textId="77777777" w:rsidR="00A27E4A" w:rsidRDefault="00A27E4A" w:rsidP="00614D52"/>
          <w:p w14:paraId="16EB2E10" w14:textId="77777777" w:rsidR="00A27E4A" w:rsidRDefault="00A27E4A" w:rsidP="00614D52"/>
          <w:p w14:paraId="658BFACE" w14:textId="77777777" w:rsidR="00A27E4A" w:rsidRDefault="00A27E4A" w:rsidP="00614D52">
            <w:r>
              <w:t>Mogens</w:t>
            </w:r>
          </w:p>
          <w:p w14:paraId="0FDD6001" w14:textId="77777777" w:rsidR="00A27E4A" w:rsidRDefault="00A27E4A" w:rsidP="00614D52"/>
          <w:p w14:paraId="5EF459CA" w14:textId="77777777" w:rsidR="00A27E4A" w:rsidRDefault="00A27E4A" w:rsidP="00614D52"/>
          <w:p w14:paraId="59E1C6F4" w14:textId="6273F50C" w:rsidR="00A27E4A" w:rsidRDefault="00A27E4A" w:rsidP="00614D52">
            <w:r>
              <w:t>Mogens</w:t>
            </w:r>
          </w:p>
        </w:tc>
      </w:tr>
      <w:tr w:rsidR="0041280E" w:rsidRPr="00C84416" w14:paraId="00A1DF3B" w14:textId="77777777" w:rsidTr="00670109">
        <w:tc>
          <w:tcPr>
            <w:tcW w:w="636" w:type="dxa"/>
            <w:shd w:val="clear" w:color="auto" w:fill="auto"/>
          </w:tcPr>
          <w:p w14:paraId="37A67902" w14:textId="44218B41" w:rsidR="0041280E" w:rsidRPr="00C84416" w:rsidRDefault="00630C06" w:rsidP="00791A5D">
            <w:pPr>
              <w:jc w:val="center"/>
            </w:pPr>
            <w:r>
              <w:lastRenderedPageBreak/>
              <w:t>6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087D1460" w14:textId="4E4FDF4D" w:rsidR="0041280E" w:rsidRPr="005B4E7E" w:rsidRDefault="0041280E" w:rsidP="0041280E">
            <w:pPr>
              <w:rPr>
                <w:b/>
                <w:color w:val="000000"/>
                <w:szCs w:val="24"/>
                <w:u w:val="single"/>
              </w:rPr>
            </w:pPr>
            <w:r w:rsidRPr="005B4E7E">
              <w:rPr>
                <w:b/>
                <w:color w:val="000000"/>
                <w:szCs w:val="24"/>
                <w:u w:val="single"/>
              </w:rPr>
              <w:t>Eventuelt</w:t>
            </w:r>
            <w:r w:rsidR="005B4E7E" w:rsidRPr="005B4E7E">
              <w:rPr>
                <w:b/>
                <w:color w:val="000000"/>
                <w:szCs w:val="24"/>
                <w:u w:val="single"/>
              </w:rPr>
              <w:t>:</w:t>
            </w:r>
          </w:p>
          <w:p w14:paraId="2DCD3CF1" w14:textId="33687A40" w:rsidR="00025730" w:rsidRDefault="00025730" w:rsidP="0041280E">
            <w:pPr>
              <w:rPr>
                <w:color w:val="000000"/>
                <w:szCs w:val="24"/>
              </w:rPr>
            </w:pPr>
          </w:p>
          <w:p w14:paraId="4544217D" w14:textId="61C593F9" w:rsidR="00A532C8" w:rsidRPr="00A532C8" w:rsidRDefault="00A532C8" w:rsidP="0041280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Planlægning af konkurrencer.</w:t>
            </w:r>
          </w:p>
          <w:p w14:paraId="2B2DF338" w14:textId="7673A080" w:rsidR="006171CA" w:rsidRPr="00A532C8" w:rsidRDefault="006171CA" w:rsidP="00A532C8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 w:rsidRPr="00A532C8">
              <w:rPr>
                <w:color w:val="000000"/>
                <w:szCs w:val="24"/>
              </w:rPr>
              <w:t xml:space="preserve">Kredskonkurrence </w:t>
            </w:r>
            <w:r w:rsidR="00A532C8" w:rsidRPr="00A532C8">
              <w:rPr>
                <w:color w:val="000000"/>
                <w:szCs w:val="24"/>
              </w:rPr>
              <w:t>06/05 2017.</w:t>
            </w:r>
            <w:r w:rsidR="00685527">
              <w:rPr>
                <w:color w:val="000000"/>
                <w:szCs w:val="24"/>
              </w:rPr>
              <w:t xml:space="preserve"> Indbydelse er uploaded til DcH-Online.</w:t>
            </w:r>
          </w:p>
          <w:p w14:paraId="60727AC3" w14:textId="01F99A6D" w:rsidR="00A532C8" w:rsidRDefault="00A532C8" w:rsidP="00A532C8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 w:rsidRPr="00A532C8">
              <w:rPr>
                <w:color w:val="000000"/>
                <w:szCs w:val="24"/>
              </w:rPr>
              <w:t xml:space="preserve">Rallykonkurrence 17/06 2017. </w:t>
            </w:r>
            <w:r w:rsidR="00685527">
              <w:rPr>
                <w:color w:val="000000"/>
                <w:szCs w:val="24"/>
              </w:rPr>
              <w:t>Indbydelse skal uploades til DcH-Online.</w:t>
            </w:r>
          </w:p>
          <w:p w14:paraId="4FFF097E" w14:textId="77777777" w:rsidR="00F846F3" w:rsidRDefault="00F846F3" w:rsidP="00F846F3">
            <w:pPr>
              <w:rPr>
                <w:color w:val="000000"/>
                <w:szCs w:val="24"/>
              </w:rPr>
            </w:pPr>
          </w:p>
          <w:p w14:paraId="0E0212F9" w14:textId="77777777" w:rsidR="00F846F3" w:rsidRPr="00554DB6" w:rsidRDefault="00F846F3" w:rsidP="00F846F3">
            <w:pPr>
              <w:rPr>
                <w:b/>
                <w:szCs w:val="24"/>
              </w:rPr>
            </w:pPr>
            <w:r w:rsidRPr="00554DB6">
              <w:rPr>
                <w:b/>
                <w:szCs w:val="24"/>
              </w:rPr>
              <w:t>DKK RALLY-stævne 17/06.</w:t>
            </w:r>
          </w:p>
          <w:p w14:paraId="3B2D28AD" w14:textId="642EB39C" w:rsidR="00F846F3" w:rsidRPr="00554DB6" w:rsidRDefault="00F846F3" w:rsidP="00F846F3">
            <w:pPr>
              <w:rPr>
                <w:szCs w:val="24"/>
              </w:rPr>
            </w:pPr>
            <w:r w:rsidRPr="00554DB6">
              <w:rPr>
                <w:szCs w:val="24"/>
              </w:rPr>
              <w:t xml:space="preserve">Tidligere medlem af DcH Lindholm og nuværende medlem i DcH Hjørring har med viden om DcH Lindholms RALLY-stævne den 17/06 2017 etableret et </w:t>
            </w:r>
            <w:r w:rsidR="007E6EA8" w:rsidRPr="00554DB6">
              <w:rPr>
                <w:szCs w:val="24"/>
              </w:rPr>
              <w:t xml:space="preserve">tilsvarende </w:t>
            </w:r>
            <w:r w:rsidRPr="00554DB6">
              <w:rPr>
                <w:szCs w:val="24"/>
              </w:rPr>
              <w:t>DKK RALLY-stævne 17/06, først til afvikling hos DcH Hjørring, men efterfølgende, p.g.a. dyrskue i Hjørring samme dag</w:t>
            </w:r>
            <w:r w:rsidR="00B539BA" w:rsidRPr="00554DB6">
              <w:rPr>
                <w:szCs w:val="24"/>
              </w:rPr>
              <w:t>,</w:t>
            </w:r>
            <w:r w:rsidRPr="00554DB6">
              <w:rPr>
                <w:szCs w:val="24"/>
              </w:rPr>
              <w:t xml:space="preserve"> flyttet stævnet til Vadum, 8 km</w:t>
            </w:r>
            <w:r w:rsidR="00B539BA" w:rsidRPr="00554DB6">
              <w:rPr>
                <w:szCs w:val="24"/>
              </w:rPr>
              <w:t>.</w:t>
            </w:r>
            <w:r w:rsidRPr="00554DB6">
              <w:rPr>
                <w:szCs w:val="24"/>
              </w:rPr>
              <w:t xml:space="preserve"> fra DcH Lindholm.</w:t>
            </w:r>
          </w:p>
          <w:p w14:paraId="337C23CD" w14:textId="2214243A" w:rsidR="00F846F3" w:rsidRPr="00554DB6" w:rsidRDefault="00F846F3" w:rsidP="00F846F3">
            <w:pPr>
              <w:rPr>
                <w:szCs w:val="24"/>
              </w:rPr>
            </w:pPr>
            <w:r w:rsidRPr="00554DB6">
              <w:rPr>
                <w:szCs w:val="24"/>
              </w:rPr>
              <w:t>DcH Hjørring har været vidende om denne aktivitet og tilladt at der annonceres for dette DKK-stævne på en Facebookgrupper der bærer navnet ”DcH Hjørring”</w:t>
            </w:r>
            <w:r w:rsidR="00B539BA" w:rsidRPr="00554DB6">
              <w:rPr>
                <w:szCs w:val="24"/>
              </w:rPr>
              <w:t xml:space="preserve">. </w:t>
            </w:r>
          </w:p>
          <w:p w14:paraId="79BE8B5A" w14:textId="1DF4E413" w:rsidR="00B539BA" w:rsidRPr="00554DB6" w:rsidRDefault="00B539BA" w:rsidP="00F846F3">
            <w:pPr>
              <w:rPr>
                <w:szCs w:val="24"/>
              </w:rPr>
            </w:pPr>
            <w:r w:rsidRPr="00554DB6">
              <w:rPr>
                <w:szCs w:val="24"/>
              </w:rPr>
              <w:t xml:space="preserve">DcH Lindholm har protesteret overfor DcH Hjørring om dette forhold og bakkes op af Konkurrenceudvalget i DcH Kreds 1. </w:t>
            </w:r>
          </w:p>
          <w:p w14:paraId="7BD95C16" w14:textId="782B83D7" w:rsidR="007E6EA8" w:rsidRPr="00554DB6" w:rsidRDefault="007E6EA8" w:rsidP="00F846F3">
            <w:pPr>
              <w:rPr>
                <w:szCs w:val="24"/>
              </w:rPr>
            </w:pPr>
            <w:r w:rsidRPr="00554DB6">
              <w:rPr>
                <w:szCs w:val="24"/>
              </w:rPr>
              <w:t>At et tidligere DcH Lindholm medlem med viden om at DcH Lindholms stævne var lagt på denne dato</w:t>
            </w:r>
            <w:r w:rsidR="005B3881" w:rsidRPr="00554DB6">
              <w:rPr>
                <w:szCs w:val="24"/>
              </w:rPr>
              <w:t>,</w:t>
            </w:r>
            <w:r w:rsidRPr="00554DB6">
              <w:rPr>
                <w:szCs w:val="24"/>
              </w:rPr>
              <w:t xml:space="preserve"> alligevel planlægger et tilsvarende </w:t>
            </w:r>
            <w:r w:rsidR="005B3881" w:rsidRPr="00554DB6">
              <w:rPr>
                <w:szCs w:val="24"/>
              </w:rPr>
              <w:t xml:space="preserve">DKK stævne </w:t>
            </w:r>
            <w:r w:rsidRPr="00554DB6">
              <w:rPr>
                <w:szCs w:val="24"/>
              </w:rPr>
              <w:t xml:space="preserve">på samme dato kan kun opfattes som unfair, urimeligt, illoyalt og uetisk i forhold til DcH og specielt DcH Lindholm. </w:t>
            </w:r>
          </w:p>
          <w:p w14:paraId="386DB90F" w14:textId="4B6B9F84" w:rsidR="005B3881" w:rsidRPr="00554DB6" w:rsidRDefault="005B3881" w:rsidP="00F846F3">
            <w:pPr>
              <w:rPr>
                <w:szCs w:val="24"/>
              </w:rPr>
            </w:pPr>
            <w:r w:rsidRPr="00554DB6">
              <w:rPr>
                <w:szCs w:val="24"/>
              </w:rPr>
              <w:t xml:space="preserve">DcH Kreds 1’s konkurrenceudvalgsformand har gjort DcH Hjørring opmærksom på at denne illoyalitet bør påtales overfor rette vedkommende. </w:t>
            </w:r>
          </w:p>
          <w:p w14:paraId="69308937" w14:textId="77777777" w:rsidR="00F31720" w:rsidRPr="00C84416" w:rsidRDefault="00F31720" w:rsidP="006171CA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060CF9F8" w14:textId="1D3DE547" w:rsidR="006C30FB" w:rsidRPr="00C51875" w:rsidRDefault="000A7BC8" w:rsidP="0041280E">
            <w:pPr>
              <w:rPr>
                <w:b/>
              </w:rPr>
            </w:pPr>
            <w:r w:rsidRPr="00C51875">
              <w:rPr>
                <w:b/>
              </w:rPr>
              <w:t>Alle</w:t>
            </w:r>
          </w:p>
          <w:p w14:paraId="2B9C4904" w14:textId="77777777" w:rsidR="006C30FB" w:rsidRDefault="006C30FB" w:rsidP="0041280E"/>
          <w:p w14:paraId="3ADE63A7" w14:textId="12AA528F" w:rsidR="00025730" w:rsidRPr="00C84416" w:rsidRDefault="00025730" w:rsidP="0041280E"/>
        </w:tc>
      </w:tr>
    </w:tbl>
    <w:p w14:paraId="5CFD7A94" w14:textId="3C762DBD" w:rsidR="00000388" w:rsidRPr="00C84416" w:rsidRDefault="00000388"/>
    <w:sectPr w:rsidR="00000388" w:rsidRPr="00C84416" w:rsidSect="00815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628" w:left="1134" w:header="18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EF40" w14:textId="77777777" w:rsidR="00671924" w:rsidRDefault="00671924">
      <w:r>
        <w:separator/>
      </w:r>
    </w:p>
  </w:endnote>
  <w:endnote w:type="continuationSeparator" w:id="0">
    <w:p w14:paraId="365C41A8" w14:textId="77777777" w:rsidR="00671924" w:rsidRDefault="006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F1C8" w14:textId="77777777" w:rsidR="00101B20" w:rsidRDefault="00101B2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1CBC" w14:textId="77777777" w:rsidR="00101B20" w:rsidRDefault="00101B2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80DF" w14:textId="77777777" w:rsidR="00101B20" w:rsidRDefault="00101B2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A9C2" w14:textId="77777777" w:rsidR="00671924" w:rsidRDefault="00671924">
      <w:r>
        <w:separator/>
      </w:r>
    </w:p>
  </w:footnote>
  <w:footnote w:type="continuationSeparator" w:id="0">
    <w:p w14:paraId="2D073EDE" w14:textId="77777777" w:rsidR="00671924" w:rsidRDefault="00671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43DA" w14:textId="77777777" w:rsidR="00101B20" w:rsidRDefault="00101B2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BFDD" w14:textId="6B84AB55" w:rsidR="00101B20" w:rsidRDefault="00101B20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369F" w14:textId="77777777" w:rsidR="00101B20" w:rsidRDefault="00101B2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081"/>
    <w:multiLevelType w:val="hybridMultilevel"/>
    <w:tmpl w:val="923C7776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ACA2644"/>
    <w:multiLevelType w:val="hybridMultilevel"/>
    <w:tmpl w:val="55842576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787"/>
    <w:multiLevelType w:val="hybridMultilevel"/>
    <w:tmpl w:val="28CA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50A"/>
    <w:multiLevelType w:val="hybridMultilevel"/>
    <w:tmpl w:val="92707F7A"/>
    <w:lvl w:ilvl="0" w:tplc="776E49FE">
      <w:numFmt w:val="bullet"/>
      <w:suff w:val="nothing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20A0"/>
    <w:multiLevelType w:val="hybridMultilevel"/>
    <w:tmpl w:val="8878C56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DD6"/>
    <w:multiLevelType w:val="hybridMultilevel"/>
    <w:tmpl w:val="4B3C9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EEF"/>
    <w:multiLevelType w:val="hybridMultilevel"/>
    <w:tmpl w:val="34DE6FE8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9D3"/>
    <w:multiLevelType w:val="singleLevel"/>
    <w:tmpl w:val="364A04FA"/>
    <w:lvl w:ilvl="0">
      <w:start w:val="5"/>
      <w:numFmt w:val="decimal"/>
      <w:lvlText w:val=""/>
      <w:lvlJc w:val="left"/>
      <w:pPr>
        <w:tabs>
          <w:tab w:val="num" w:pos="1845"/>
        </w:tabs>
        <w:ind w:left="1845" w:hanging="1845"/>
      </w:pPr>
      <w:rPr>
        <w:rFonts w:hint="default"/>
        <w:b/>
        <w:sz w:val="26"/>
      </w:rPr>
    </w:lvl>
  </w:abstractNum>
  <w:abstractNum w:abstractNumId="8">
    <w:nsid w:val="150524D7"/>
    <w:multiLevelType w:val="hybridMultilevel"/>
    <w:tmpl w:val="0D967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4F87"/>
    <w:multiLevelType w:val="hybridMultilevel"/>
    <w:tmpl w:val="1608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5FF9"/>
    <w:multiLevelType w:val="hybridMultilevel"/>
    <w:tmpl w:val="6156B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665C4"/>
    <w:multiLevelType w:val="hybridMultilevel"/>
    <w:tmpl w:val="C7A6C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B6CFA"/>
    <w:multiLevelType w:val="hybridMultilevel"/>
    <w:tmpl w:val="047A0600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B677157"/>
    <w:multiLevelType w:val="hybridMultilevel"/>
    <w:tmpl w:val="68D08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92AF6"/>
    <w:multiLevelType w:val="singleLevel"/>
    <w:tmpl w:val="BA144B96"/>
    <w:lvl w:ilvl="0">
      <w:start w:val="2"/>
      <w:numFmt w:val="decimal"/>
      <w:lvlText w:val="(%1)"/>
      <w:lvlJc w:val="left"/>
      <w:pPr>
        <w:tabs>
          <w:tab w:val="num" w:pos="3540"/>
        </w:tabs>
        <w:ind w:left="3540" w:hanging="570"/>
      </w:pPr>
      <w:rPr>
        <w:rFonts w:hint="default"/>
      </w:rPr>
    </w:lvl>
  </w:abstractNum>
  <w:abstractNum w:abstractNumId="15">
    <w:nsid w:val="2E08310D"/>
    <w:multiLevelType w:val="hybridMultilevel"/>
    <w:tmpl w:val="0054E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1DAE"/>
    <w:multiLevelType w:val="hybridMultilevel"/>
    <w:tmpl w:val="878CA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20FEA"/>
    <w:multiLevelType w:val="hybridMultilevel"/>
    <w:tmpl w:val="C6EE4C54"/>
    <w:lvl w:ilvl="0" w:tplc="2C30A3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82A76"/>
    <w:multiLevelType w:val="hybridMultilevel"/>
    <w:tmpl w:val="DFCAE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56C90"/>
    <w:multiLevelType w:val="singleLevel"/>
    <w:tmpl w:val="474478A4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0">
    <w:nsid w:val="403E5830"/>
    <w:multiLevelType w:val="hybridMultilevel"/>
    <w:tmpl w:val="AED838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26AF4"/>
    <w:multiLevelType w:val="hybridMultilevel"/>
    <w:tmpl w:val="CC241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62C6F"/>
    <w:multiLevelType w:val="hybridMultilevel"/>
    <w:tmpl w:val="B2C6D4AA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B1D15"/>
    <w:multiLevelType w:val="hybridMultilevel"/>
    <w:tmpl w:val="14DEDFA2"/>
    <w:lvl w:ilvl="0" w:tplc="DAA0BEE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461B4535"/>
    <w:multiLevelType w:val="singleLevel"/>
    <w:tmpl w:val="7FCC279E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5">
    <w:nsid w:val="46B005EC"/>
    <w:multiLevelType w:val="hybridMultilevel"/>
    <w:tmpl w:val="DD9A0BFA"/>
    <w:lvl w:ilvl="0" w:tplc="CE46E3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97A200B"/>
    <w:multiLevelType w:val="hybridMultilevel"/>
    <w:tmpl w:val="211ED5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22C81"/>
    <w:multiLevelType w:val="hybridMultilevel"/>
    <w:tmpl w:val="4BA466B4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E48FA"/>
    <w:multiLevelType w:val="hybridMultilevel"/>
    <w:tmpl w:val="B6DE11FA"/>
    <w:lvl w:ilvl="0" w:tplc="F1AE3B9E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20FB2"/>
    <w:multiLevelType w:val="hybridMultilevel"/>
    <w:tmpl w:val="BC9EA160"/>
    <w:lvl w:ilvl="0" w:tplc="5F7C7758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>
    <w:nsid w:val="540C169B"/>
    <w:multiLevelType w:val="hybridMultilevel"/>
    <w:tmpl w:val="F40C31DC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54156ADD"/>
    <w:multiLevelType w:val="hybridMultilevel"/>
    <w:tmpl w:val="3D264A80"/>
    <w:lvl w:ilvl="0" w:tplc="040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9" w:hanging="360"/>
      </w:pPr>
    </w:lvl>
    <w:lvl w:ilvl="2" w:tplc="0406001B" w:tentative="1">
      <w:start w:val="1"/>
      <w:numFmt w:val="lowerRoman"/>
      <w:lvlText w:val="%3."/>
      <w:lvlJc w:val="right"/>
      <w:pPr>
        <w:ind w:left="2159" w:hanging="180"/>
      </w:pPr>
    </w:lvl>
    <w:lvl w:ilvl="3" w:tplc="0406000F" w:tentative="1">
      <w:start w:val="1"/>
      <w:numFmt w:val="decimal"/>
      <w:lvlText w:val="%4."/>
      <w:lvlJc w:val="left"/>
      <w:pPr>
        <w:ind w:left="2879" w:hanging="360"/>
      </w:pPr>
    </w:lvl>
    <w:lvl w:ilvl="4" w:tplc="04060019" w:tentative="1">
      <w:start w:val="1"/>
      <w:numFmt w:val="lowerLetter"/>
      <w:lvlText w:val="%5."/>
      <w:lvlJc w:val="left"/>
      <w:pPr>
        <w:ind w:left="3599" w:hanging="360"/>
      </w:pPr>
    </w:lvl>
    <w:lvl w:ilvl="5" w:tplc="0406001B" w:tentative="1">
      <w:start w:val="1"/>
      <w:numFmt w:val="lowerRoman"/>
      <w:lvlText w:val="%6."/>
      <w:lvlJc w:val="right"/>
      <w:pPr>
        <w:ind w:left="4319" w:hanging="180"/>
      </w:pPr>
    </w:lvl>
    <w:lvl w:ilvl="6" w:tplc="0406000F" w:tentative="1">
      <w:start w:val="1"/>
      <w:numFmt w:val="decimal"/>
      <w:lvlText w:val="%7."/>
      <w:lvlJc w:val="left"/>
      <w:pPr>
        <w:ind w:left="5039" w:hanging="360"/>
      </w:pPr>
    </w:lvl>
    <w:lvl w:ilvl="7" w:tplc="04060019" w:tentative="1">
      <w:start w:val="1"/>
      <w:numFmt w:val="lowerLetter"/>
      <w:lvlText w:val="%8."/>
      <w:lvlJc w:val="left"/>
      <w:pPr>
        <w:ind w:left="5759" w:hanging="360"/>
      </w:pPr>
    </w:lvl>
    <w:lvl w:ilvl="8" w:tplc="040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60254184"/>
    <w:multiLevelType w:val="hybridMultilevel"/>
    <w:tmpl w:val="9A44A6E8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>
    <w:nsid w:val="6897398C"/>
    <w:multiLevelType w:val="hybridMultilevel"/>
    <w:tmpl w:val="CE786AE8"/>
    <w:lvl w:ilvl="0" w:tplc="5F7C775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>
    <w:nsid w:val="68E15DB9"/>
    <w:multiLevelType w:val="hybridMultilevel"/>
    <w:tmpl w:val="87040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2728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1C7B1E"/>
    <w:multiLevelType w:val="hybridMultilevel"/>
    <w:tmpl w:val="0FFA3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552A9"/>
    <w:multiLevelType w:val="hybridMultilevel"/>
    <w:tmpl w:val="ED8C943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92B59"/>
    <w:multiLevelType w:val="hybridMultilevel"/>
    <w:tmpl w:val="5BDEBBB6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F16B2"/>
    <w:multiLevelType w:val="hybridMultilevel"/>
    <w:tmpl w:val="CF2C8ACE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0">
    <w:nsid w:val="7FCD3335"/>
    <w:multiLevelType w:val="hybridMultilevel"/>
    <w:tmpl w:val="68E2F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4"/>
  </w:num>
  <w:num w:numId="4">
    <w:abstractNumId w:val="19"/>
  </w:num>
  <w:num w:numId="5">
    <w:abstractNumId w:val="7"/>
  </w:num>
  <w:num w:numId="6">
    <w:abstractNumId w:val="26"/>
  </w:num>
  <w:num w:numId="7">
    <w:abstractNumId w:val="25"/>
  </w:num>
  <w:num w:numId="8">
    <w:abstractNumId w:val="23"/>
  </w:num>
  <w:num w:numId="9">
    <w:abstractNumId w:val="20"/>
  </w:num>
  <w:num w:numId="10">
    <w:abstractNumId w:val="32"/>
  </w:num>
  <w:num w:numId="11">
    <w:abstractNumId w:val="38"/>
  </w:num>
  <w:num w:numId="12">
    <w:abstractNumId w:val="0"/>
  </w:num>
  <w:num w:numId="13">
    <w:abstractNumId w:val="22"/>
  </w:num>
  <w:num w:numId="14">
    <w:abstractNumId w:val="6"/>
  </w:num>
  <w:num w:numId="15">
    <w:abstractNumId w:val="3"/>
  </w:num>
  <w:num w:numId="16">
    <w:abstractNumId w:val="28"/>
  </w:num>
  <w:num w:numId="17">
    <w:abstractNumId w:val="1"/>
  </w:num>
  <w:num w:numId="18">
    <w:abstractNumId w:val="4"/>
  </w:num>
  <w:num w:numId="19">
    <w:abstractNumId w:val="37"/>
  </w:num>
  <w:num w:numId="20">
    <w:abstractNumId w:val="15"/>
  </w:num>
  <w:num w:numId="21">
    <w:abstractNumId w:val="31"/>
  </w:num>
  <w:num w:numId="22">
    <w:abstractNumId w:val="33"/>
  </w:num>
  <w:num w:numId="23">
    <w:abstractNumId w:val="29"/>
  </w:num>
  <w:num w:numId="24">
    <w:abstractNumId w:val="5"/>
  </w:num>
  <w:num w:numId="25">
    <w:abstractNumId w:val="39"/>
  </w:num>
  <w:num w:numId="26">
    <w:abstractNumId w:val="30"/>
  </w:num>
  <w:num w:numId="27">
    <w:abstractNumId w:val="2"/>
  </w:num>
  <w:num w:numId="28">
    <w:abstractNumId w:val="16"/>
  </w:num>
  <w:num w:numId="29">
    <w:abstractNumId w:val="8"/>
  </w:num>
  <w:num w:numId="30">
    <w:abstractNumId w:val="10"/>
  </w:num>
  <w:num w:numId="31">
    <w:abstractNumId w:val="13"/>
  </w:num>
  <w:num w:numId="32">
    <w:abstractNumId w:val="18"/>
  </w:num>
  <w:num w:numId="33">
    <w:abstractNumId w:val="21"/>
  </w:num>
  <w:num w:numId="34">
    <w:abstractNumId w:val="12"/>
  </w:num>
  <w:num w:numId="35">
    <w:abstractNumId w:val="17"/>
  </w:num>
  <w:num w:numId="36">
    <w:abstractNumId w:val="27"/>
  </w:num>
  <w:num w:numId="37">
    <w:abstractNumId w:val="9"/>
  </w:num>
  <w:num w:numId="38">
    <w:abstractNumId w:val="40"/>
  </w:num>
  <w:num w:numId="39">
    <w:abstractNumId w:val="11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1"/>
    <w:rsid w:val="00000190"/>
    <w:rsid w:val="00000388"/>
    <w:rsid w:val="00000C16"/>
    <w:rsid w:val="0000149A"/>
    <w:rsid w:val="0001057F"/>
    <w:rsid w:val="00010E63"/>
    <w:rsid w:val="00012469"/>
    <w:rsid w:val="000131EB"/>
    <w:rsid w:val="000161D9"/>
    <w:rsid w:val="00021A17"/>
    <w:rsid w:val="00025730"/>
    <w:rsid w:val="00034988"/>
    <w:rsid w:val="00034BBF"/>
    <w:rsid w:val="00037AEA"/>
    <w:rsid w:val="0004093E"/>
    <w:rsid w:val="0004161F"/>
    <w:rsid w:val="00042176"/>
    <w:rsid w:val="00051674"/>
    <w:rsid w:val="00051DB1"/>
    <w:rsid w:val="00051EB2"/>
    <w:rsid w:val="00054CF7"/>
    <w:rsid w:val="00060064"/>
    <w:rsid w:val="00064AC3"/>
    <w:rsid w:val="00064CDB"/>
    <w:rsid w:val="00065750"/>
    <w:rsid w:val="00071F33"/>
    <w:rsid w:val="00074CFB"/>
    <w:rsid w:val="00075D79"/>
    <w:rsid w:val="00076ED1"/>
    <w:rsid w:val="00084A17"/>
    <w:rsid w:val="00092288"/>
    <w:rsid w:val="00094D0B"/>
    <w:rsid w:val="000A0866"/>
    <w:rsid w:val="000A2A07"/>
    <w:rsid w:val="000A488F"/>
    <w:rsid w:val="000A7BC8"/>
    <w:rsid w:val="000B1323"/>
    <w:rsid w:val="000B7D75"/>
    <w:rsid w:val="000C11F0"/>
    <w:rsid w:val="000C319B"/>
    <w:rsid w:val="000C7F76"/>
    <w:rsid w:val="000D1A4F"/>
    <w:rsid w:val="000D1CDB"/>
    <w:rsid w:val="000D2A62"/>
    <w:rsid w:val="000D46D7"/>
    <w:rsid w:val="000D610C"/>
    <w:rsid w:val="000E692D"/>
    <w:rsid w:val="000F5EAB"/>
    <w:rsid w:val="00100924"/>
    <w:rsid w:val="0010194E"/>
    <w:rsid w:val="00101B20"/>
    <w:rsid w:val="001024C2"/>
    <w:rsid w:val="00105FAF"/>
    <w:rsid w:val="001072A8"/>
    <w:rsid w:val="0010789D"/>
    <w:rsid w:val="00112ADA"/>
    <w:rsid w:val="00116BA8"/>
    <w:rsid w:val="00116E57"/>
    <w:rsid w:val="00120A9E"/>
    <w:rsid w:val="00120B29"/>
    <w:rsid w:val="001211F9"/>
    <w:rsid w:val="00122531"/>
    <w:rsid w:val="00124CBA"/>
    <w:rsid w:val="00126FDC"/>
    <w:rsid w:val="00131611"/>
    <w:rsid w:val="00134C2B"/>
    <w:rsid w:val="001367C5"/>
    <w:rsid w:val="001369A6"/>
    <w:rsid w:val="00141BB6"/>
    <w:rsid w:val="001436A4"/>
    <w:rsid w:val="00162412"/>
    <w:rsid w:val="001646CC"/>
    <w:rsid w:val="001713E6"/>
    <w:rsid w:val="0017300D"/>
    <w:rsid w:val="00173EA8"/>
    <w:rsid w:val="00174192"/>
    <w:rsid w:val="0017586A"/>
    <w:rsid w:val="00177336"/>
    <w:rsid w:val="001804A8"/>
    <w:rsid w:val="00181EF2"/>
    <w:rsid w:val="001835D3"/>
    <w:rsid w:val="00183AAB"/>
    <w:rsid w:val="00184346"/>
    <w:rsid w:val="00184D94"/>
    <w:rsid w:val="00185CC5"/>
    <w:rsid w:val="00186B45"/>
    <w:rsid w:val="00186E3A"/>
    <w:rsid w:val="00187C80"/>
    <w:rsid w:val="001948A5"/>
    <w:rsid w:val="00194A5B"/>
    <w:rsid w:val="0019533A"/>
    <w:rsid w:val="0019621B"/>
    <w:rsid w:val="00197A35"/>
    <w:rsid w:val="001A03C6"/>
    <w:rsid w:val="001A1714"/>
    <w:rsid w:val="001A2895"/>
    <w:rsid w:val="001A30EF"/>
    <w:rsid w:val="001A4456"/>
    <w:rsid w:val="001A4BDA"/>
    <w:rsid w:val="001A6ED5"/>
    <w:rsid w:val="001A7B88"/>
    <w:rsid w:val="001B01C3"/>
    <w:rsid w:val="001B1BBD"/>
    <w:rsid w:val="001B6C34"/>
    <w:rsid w:val="001C425D"/>
    <w:rsid w:val="001C433F"/>
    <w:rsid w:val="001D071E"/>
    <w:rsid w:val="001D3030"/>
    <w:rsid w:val="001D5058"/>
    <w:rsid w:val="001D6EA8"/>
    <w:rsid w:val="001D6F10"/>
    <w:rsid w:val="001E3953"/>
    <w:rsid w:val="001E5A58"/>
    <w:rsid w:val="001F0E8F"/>
    <w:rsid w:val="001F2DF0"/>
    <w:rsid w:val="00210457"/>
    <w:rsid w:val="00212A89"/>
    <w:rsid w:val="002166EC"/>
    <w:rsid w:val="00220B61"/>
    <w:rsid w:val="00220CF8"/>
    <w:rsid w:val="00224D0B"/>
    <w:rsid w:val="002251E7"/>
    <w:rsid w:val="00227F1E"/>
    <w:rsid w:val="002303AD"/>
    <w:rsid w:val="002343B4"/>
    <w:rsid w:val="002355E7"/>
    <w:rsid w:val="00235819"/>
    <w:rsid w:val="002367A2"/>
    <w:rsid w:val="00240A47"/>
    <w:rsid w:val="00255097"/>
    <w:rsid w:val="00255F59"/>
    <w:rsid w:val="0025748A"/>
    <w:rsid w:val="002576FB"/>
    <w:rsid w:val="002577AE"/>
    <w:rsid w:val="0026116F"/>
    <w:rsid w:val="00263422"/>
    <w:rsid w:val="002716E5"/>
    <w:rsid w:val="00277D88"/>
    <w:rsid w:val="00281609"/>
    <w:rsid w:val="002826B4"/>
    <w:rsid w:val="00284EA5"/>
    <w:rsid w:val="00287638"/>
    <w:rsid w:val="00287E3A"/>
    <w:rsid w:val="00287FDB"/>
    <w:rsid w:val="00291FEE"/>
    <w:rsid w:val="00293DEC"/>
    <w:rsid w:val="0029635C"/>
    <w:rsid w:val="00296663"/>
    <w:rsid w:val="002A2EE3"/>
    <w:rsid w:val="002A5619"/>
    <w:rsid w:val="002B1013"/>
    <w:rsid w:val="002B21FB"/>
    <w:rsid w:val="002B3375"/>
    <w:rsid w:val="002B4E6F"/>
    <w:rsid w:val="002B4FBA"/>
    <w:rsid w:val="002B50C9"/>
    <w:rsid w:val="002B5EEB"/>
    <w:rsid w:val="002B792D"/>
    <w:rsid w:val="002C0AA8"/>
    <w:rsid w:val="002C6EC9"/>
    <w:rsid w:val="002D1A70"/>
    <w:rsid w:val="002D1ED1"/>
    <w:rsid w:val="002D31ED"/>
    <w:rsid w:val="002D7F18"/>
    <w:rsid w:val="002E024B"/>
    <w:rsid w:val="002E231D"/>
    <w:rsid w:val="002F04B8"/>
    <w:rsid w:val="002F1083"/>
    <w:rsid w:val="002F1559"/>
    <w:rsid w:val="002F17AA"/>
    <w:rsid w:val="002F2DEE"/>
    <w:rsid w:val="002F4E62"/>
    <w:rsid w:val="002F504F"/>
    <w:rsid w:val="002F6B55"/>
    <w:rsid w:val="00302B5F"/>
    <w:rsid w:val="00306928"/>
    <w:rsid w:val="00313841"/>
    <w:rsid w:val="00316ECC"/>
    <w:rsid w:val="00317C96"/>
    <w:rsid w:val="00317F9D"/>
    <w:rsid w:val="003203C4"/>
    <w:rsid w:val="0032109D"/>
    <w:rsid w:val="00325F6C"/>
    <w:rsid w:val="00327338"/>
    <w:rsid w:val="0033014B"/>
    <w:rsid w:val="0033573C"/>
    <w:rsid w:val="00336573"/>
    <w:rsid w:val="00341B14"/>
    <w:rsid w:val="003476A8"/>
    <w:rsid w:val="0035088A"/>
    <w:rsid w:val="00351AF1"/>
    <w:rsid w:val="00355446"/>
    <w:rsid w:val="003564C3"/>
    <w:rsid w:val="0036473C"/>
    <w:rsid w:val="00365253"/>
    <w:rsid w:val="00366EA6"/>
    <w:rsid w:val="00367022"/>
    <w:rsid w:val="003704D2"/>
    <w:rsid w:val="00371102"/>
    <w:rsid w:val="00376FBD"/>
    <w:rsid w:val="003806A5"/>
    <w:rsid w:val="003830BF"/>
    <w:rsid w:val="00383E43"/>
    <w:rsid w:val="00386FB9"/>
    <w:rsid w:val="0038710D"/>
    <w:rsid w:val="00387D3F"/>
    <w:rsid w:val="00390011"/>
    <w:rsid w:val="003915E7"/>
    <w:rsid w:val="0039789C"/>
    <w:rsid w:val="003A257C"/>
    <w:rsid w:val="003A2AE8"/>
    <w:rsid w:val="003A3CAD"/>
    <w:rsid w:val="003A4B89"/>
    <w:rsid w:val="003B0BEA"/>
    <w:rsid w:val="003B3370"/>
    <w:rsid w:val="003B4A5C"/>
    <w:rsid w:val="003B6196"/>
    <w:rsid w:val="003B61CF"/>
    <w:rsid w:val="003D5AAB"/>
    <w:rsid w:val="003D7AF9"/>
    <w:rsid w:val="003E01C5"/>
    <w:rsid w:val="003E621C"/>
    <w:rsid w:val="003F1F4F"/>
    <w:rsid w:val="003F47C6"/>
    <w:rsid w:val="003F5C38"/>
    <w:rsid w:val="003F6BEF"/>
    <w:rsid w:val="0040111A"/>
    <w:rsid w:val="00404ACA"/>
    <w:rsid w:val="004075A4"/>
    <w:rsid w:val="0041280E"/>
    <w:rsid w:val="00414179"/>
    <w:rsid w:val="00414196"/>
    <w:rsid w:val="00415A3C"/>
    <w:rsid w:val="0041772F"/>
    <w:rsid w:val="004258A2"/>
    <w:rsid w:val="00426264"/>
    <w:rsid w:val="0043197B"/>
    <w:rsid w:val="004337A3"/>
    <w:rsid w:val="00435998"/>
    <w:rsid w:val="00436DCF"/>
    <w:rsid w:val="00436E5B"/>
    <w:rsid w:val="0044379A"/>
    <w:rsid w:val="00446699"/>
    <w:rsid w:val="00452209"/>
    <w:rsid w:val="00452F4C"/>
    <w:rsid w:val="00457DC2"/>
    <w:rsid w:val="004615E9"/>
    <w:rsid w:val="00462A0D"/>
    <w:rsid w:val="00464704"/>
    <w:rsid w:val="00466C57"/>
    <w:rsid w:val="00467F22"/>
    <w:rsid w:val="00474F48"/>
    <w:rsid w:val="00477E68"/>
    <w:rsid w:val="00477FC7"/>
    <w:rsid w:val="004855A9"/>
    <w:rsid w:val="00485C5F"/>
    <w:rsid w:val="00487E37"/>
    <w:rsid w:val="0049333D"/>
    <w:rsid w:val="004951A2"/>
    <w:rsid w:val="004A0D6C"/>
    <w:rsid w:val="004A2CBF"/>
    <w:rsid w:val="004A303D"/>
    <w:rsid w:val="004B16CC"/>
    <w:rsid w:val="004B5362"/>
    <w:rsid w:val="004B56AC"/>
    <w:rsid w:val="004B5C98"/>
    <w:rsid w:val="004B6C2B"/>
    <w:rsid w:val="004C0BE9"/>
    <w:rsid w:val="004C0D44"/>
    <w:rsid w:val="004C26A3"/>
    <w:rsid w:val="004C438C"/>
    <w:rsid w:val="004D1F1E"/>
    <w:rsid w:val="004D3270"/>
    <w:rsid w:val="004E17AF"/>
    <w:rsid w:val="004F2693"/>
    <w:rsid w:val="004F3396"/>
    <w:rsid w:val="004F663E"/>
    <w:rsid w:val="00501071"/>
    <w:rsid w:val="00501AA3"/>
    <w:rsid w:val="00502D34"/>
    <w:rsid w:val="00506320"/>
    <w:rsid w:val="00506332"/>
    <w:rsid w:val="00506B9A"/>
    <w:rsid w:val="00513008"/>
    <w:rsid w:val="00513474"/>
    <w:rsid w:val="00514A85"/>
    <w:rsid w:val="005205FA"/>
    <w:rsid w:val="0052196C"/>
    <w:rsid w:val="00521ED0"/>
    <w:rsid w:val="0052226A"/>
    <w:rsid w:val="0052512F"/>
    <w:rsid w:val="0052663A"/>
    <w:rsid w:val="00526DCB"/>
    <w:rsid w:val="0052728D"/>
    <w:rsid w:val="0055007D"/>
    <w:rsid w:val="0055119E"/>
    <w:rsid w:val="00552AA1"/>
    <w:rsid w:val="005534F0"/>
    <w:rsid w:val="00553B77"/>
    <w:rsid w:val="00554DB6"/>
    <w:rsid w:val="005568F4"/>
    <w:rsid w:val="00564A59"/>
    <w:rsid w:val="0056568F"/>
    <w:rsid w:val="00565A15"/>
    <w:rsid w:val="00571DB2"/>
    <w:rsid w:val="00572289"/>
    <w:rsid w:val="00574BF2"/>
    <w:rsid w:val="005753AD"/>
    <w:rsid w:val="005806BC"/>
    <w:rsid w:val="00582B0A"/>
    <w:rsid w:val="005836F6"/>
    <w:rsid w:val="00591BF1"/>
    <w:rsid w:val="00592458"/>
    <w:rsid w:val="00593DA0"/>
    <w:rsid w:val="0059441C"/>
    <w:rsid w:val="00595AEE"/>
    <w:rsid w:val="00596A00"/>
    <w:rsid w:val="005A105D"/>
    <w:rsid w:val="005A4BB3"/>
    <w:rsid w:val="005A59FE"/>
    <w:rsid w:val="005B3881"/>
    <w:rsid w:val="005B41D8"/>
    <w:rsid w:val="005B4E7E"/>
    <w:rsid w:val="005B5461"/>
    <w:rsid w:val="005B6394"/>
    <w:rsid w:val="005B70C0"/>
    <w:rsid w:val="005B7185"/>
    <w:rsid w:val="005B7E01"/>
    <w:rsid w:val="005C00ED"/>
    <w:rsid w:val="005C4C6D"/>
    <w:rsid w:val="005C54DD"/>
    <w:rsid w:val="005C6D1F"/>
    <w:rsid w:val="005D31C6"/>
    <w:rsid w:val="005D4777"/>
    <w:rsid w:val="005D4E63"/>
    <w:rsid w:val="005E0BCD"/>
    <w:rsid w:val="005E0DF8"/>
    <w:rsid w:val="005E2248"/>
    <w:rsid w:val="005E3DBE"/>
    <w:rsid w:val="005F15D0"/>
    <w:rsid w:val="005F2929"/>
    <w:rsid w:val="005F37EB"/>
    <w:rsid w:val="005F4AB6"/>
    <w:rsid w:val="005F4CC9"/>
    <w:rsid w:val="005F68AE"/>
    <w:rsid w:val="005F6A52"/>
    <w:rsid w:val="006004E4"/>
    <w:rsid w:val="00601891"/>
    <w:rsid w:val="00602F75"/>
    <w:rsid w:val="00614D52"/>
    <w:rsid w:val="006171CA"/>
    <w:rsid w:val="00621AE0"/>
    <w:rsid w:val="006239AD"/>
    <w:rsid w:val="00624346"/>
    <w:rsid w:val="00625708"/>
    <w:rsid w:val="00625799"/>
    <w:rsid w:val="006303DD"/>
    <w:rsid w:val="00630C06"/>
    <w:rsid w:val="00643B04"/>
    <w:rsid w:val="00646970"/>
    <w:rsid w:val="00657697"/>
    <w:rsid w:val="00664915"/>
    <w:rsid w:val="00670109"/>
    <w:rsid w:val="00671924"/>
    <w:rsid w:val="006804C2"/>
    <w:rsid w:val="006806C9"/>
    <w:rsid w:val="00683096"/>
    <w:rsid w:val="00685527"/>
    <w:rsid w:val="006865DD"/>
    <w:rsid w:val="0068717F"/>
    <w:rsid w:val="00691372"/>
    <w:rsid w:val="00692D8A"/>
    <w:rsid w:val="00694250"/>
    <w:rsid w:val="00695847"/>
    <w:rsid w:val="0069699F"/>
    <w:rsid w:val="006A0422"/>
    <w:rsid w:val="006A4AAF"/>
    <w:rsid w:val="006A707B"/>
    <w:rsid w:val="006B03D5"/>
    <w:rsid w:val="006B070E"/>
    <w:rsid w:val="006B2142"/>
    <w:rsid w:val="006B2376"/>
    <w:rsid w:val="006B339B"/>
    <w:rsid w:val="006B4DEC"/>
    <w:rsid w:val="006B66CA"/>
    <w:rsid w:val="006C2857"/>
    <w:rsid w:val="006C30FB"/>
    <w:rsid w:val="006C4E7B"/>
    <w:rsid w:val="006C634B"/>
    <w:rsid w:val="006C63DA"/>
    <w:rsid w:val="006C7385"/>
    <w:rsid w:val="006D00F7"/>
    <w:rsid w:val="006D09B3"/>
    <w:rsid w:val="006D21EB"/>
    <w:rsid w:val="006D7190"/>
    <w:rsid w:val="006E0898"/>
    <w:rsid w:val="006E1378"/>
    <w:rsid w:val="006E1855"/>
    <w:rsid w:val="006E5968"/>
    <w:rsid w:val="006F30C5"/>
    <w:rsid w:val="006F4D29"/>
    <w:rsid w:val="00700283"/>
    <w:rsid w:val="00703705"/>
    <w:rsid w:val="007049EF"/>
    <w:rsid w:val="00705454"/>
    <w:rsid w:val="00705F61"/>
    <w:rsid w:val="00712054"/>
    <w:rsid w:val="0071302E"/>
    <w:rsid w:val="007145D3"/>
    <w:rsid w:val="00721746"/>
    <w:rsid w:val="0073080B"/>
    <w:rsid w:val="00734F58"/>
    <w:rsid w:val="007360B9"/>
    <w:rsid w:val="00740B3F"/>
    <w:rsid w:val="00740F60"/>
    <w:rsid w:val="0074755C"/>
    <w:rsid w:val="00747E7E"/>
    <w:rsid w:val="007523C1"/>
    <w:rsid w:val="0076410C"/>
    <w:rsid w:val="00770AF4"/>
    <w:rsid w:val="00771A5D"/>
    <w:rsid w:val="00773354"/>
    <w:rsid w:val="0077422E"/>
    <w:rsid w:val="007755F8"/>
    <w:rsid w:val="007758ED"/>
    <w:rsid w:val="007769AB"/>
    <w:rsid w:val="00780D5B"/>
    <w:rsid w:val="0078325D"/>
    <w:rsid w:val="007835F7"/>
    <w:rsid w:val="00785D02"/>
    <w:rsid w:val="00791A5D"/>
    <w:rsid w:val="00793755"/>
    <w:rsid w:val="007A4034"/>
    <w:rsid w:val="007A558F"/>
    <w:rsid w:val="007A7987"/>
    <w:rsid w:val="007B4F6C"/>
    <w:rsid w:val="007C0792"/>
    <w:rsid w:val="007C21D8"/>
    <w:rsid w:val="007C6FE4"/>
    <w:rsid w:val="007D685C"/>
    <w:rsid w:val="007D699D"/>
    <w:rsid w:val="007D7CAC"/>
    <w:rsid w:val="007E4FAF"/>
    <w:rsid w:val="007E6EA8"/>
    <w:rsid w:val="007F08D4"/>
    <w:rsid w:val="007F0BE4"/>
    <w:rsid w:val="00804DD6"/>
    <w:rsid w:val="008072E5"/>
    <w:rsid w:val="008151FF"/>
    <w:rsid w:val="00816015"/>
    <w:rsid w:val="00822A1E"/>
    <w:rsid w:val="008319FA"/>
    <w:rsid w:val="0083464B"/>
    <w:rsid w:val="00834A45"/>
    <w:rsid w:val="00843395"/>
    <w:rsid w:val="0084733D"/>
    <w:rsid w:val="008476F7"/>
    <w:rsid w:val="00855466"/>
    <w:rsid w:val="00860CF7"/>
    <w:rsid w:val="0086135E"/>
    <w:rsid w:val="0086138D"/>
    <w:rsid w:val="00867132"/>
    <w:rsid w:val="00871754"/>
    <w:rsid w:val="0087200C"/>
    <w:rsid w:val="00874674"/>
    <w:rsid w:val="008776FA"/>
    <w:rsid w:val="0088209D"/>
    <w:rsid w:val="00883212"/>
    <w:rsid w:val="008860E3"/>
    <w:rsid w:val="00890396"/>
    <w:rsid w:val="008927B9"/>
    <w:rsid w:val="00893278"/>
    <w:rsid w:val="00894D00"/>
    <w:rsid w:val="00895A25"/>
    <w:rsid w:val="00895D2E"/>
    <w:rsid w:val="008B46B6"/>
    <w:rsid w:val="008C0598"/>
    <w:rsid w:val="008D2F38"/>
    <w:rsid w:val="008E3EF7"/>
    <w:rsid w:val="008E6987"/>
    <w:rsid w:val="008F52F2"/>
    <w:rsid w:val="00902141"/>
    <w:rsid w:val="00907FD5"/>
    <w:rsid w:val="009105DD"/>
    <w:rsid w:val="00911D68"/>
    <w:rsid w:val="009121BA"/>
    <w:rsid w:val="00912D2C"/>
    <w:rsid w:val="00915C2C"/>
    <w:rsid w:val="009237CB"/>
    <w:rsid w:val="00924BFE"/>
    <w:rsid w:val="00924FFC"/>
    <w:rsid w:val="00927A6B"/>
    <w:rsid w:val="00927E14"/>
    <w:rsid w:val="00941DB6"/>
    <w:rsid w:val="00950956"/>
    <w:rsid w:val="009554A0"/>
    <w:rsid w:val="00957F74"/>
    <w:rsid w:val="0096359B"/>
    <w:rsid w:val="00973300"/>
    <w:rsid w:val="00975938"/>
    <w:rsid w:val="00982737"/>
    <w:rsid w:val="0098659A"/>
    <w:rsid w:val="00991A34"/>
    <w:rsid w:val="00992518"/>
    <w:rsid w:val="00997802"/>
    <w:rsid w:val="009A083F"/>
    <w:rsid w:val="009A7ED2"/>
    <w:rsid w:val="009B02E6"/>
    <w:rsid w:val="009B2AFC"/>
    <w:rsid w:val="009B4EB0"/>
    <w:rsid w:val="009B71E0"/>
    <w:rsid w:val="009C28D9"/>
    <w:rsid w:val="009C3B07"/>
    <w:rsid w:val="009C3DD1"/>
    <w:rsid w:val="009C6495"/>
    <w:rsid w:val="009D12A6"/>
    <w:rsid w:val="009E0A7A"/>
    <w:rsid w:val="009E1EB9"/>
    <w:rsid w:val="009E2EA7"/>
    <w:rsid w:val="009F2080"/>
    <w:rsid w:val="009F4475"/>
    <w:rsid w:val="00A02014"/>
    <w:rsid w:val="00A03A23"/>
    <w:rsid w:val="00A0466F"/>
    <w:rsid w:val="00A059DB"/>
    <w:rsid w:val="00A072B1"/>
    <w:rsid w:val="00A1415B"/>
    <w:rsid w:val="00A1629D"/>
    <w:rsid w:val="00A17878"/>
    <w:rsid w:val="00A21B30"/>
    <w:rsid w:val="00A2550A"/>
    <w:rsid w:val="00A26AEB"/>
    <w:rsid w:val="00A27B87"/>
    <w:rsid w:val="00A27E4A"/>
    <w:rsid w:val="00A27F4B"/>
    <w:rsid w:val="00A37F34"/>
    <w:rsid w:val="00A403EF"/>
    <w:rsid w:val="00A4074D"/>
    <w:rsid w:val="00A40B16"/>
    <w:rsid w:val="00A4291C"/>
    <w:rsid w:val="00A47CC6"/>
    <w:rsid w:val="00A520BE"/>
    <w:rsid w:val="00A532C8"/>
    <w:rsid w:val="00A536C9"/>
    <w:rsid w:val="00A54C71"/>
    <w:rsid w:val="00A56710"/>
    <w:rsid w:val="00A57D38"/>
    <w:rsid w:val="00A60EB6"/>
    <w:rsid w:val="00A61C74"/>
    <w:rsid w:val="00A629C1"/>
    <w:rsid w:val="00A67948"/>
    <w:rsid w:val="00A72168"/>
    <w:rsid w:val="00A73895"/>
    <w:rsid w:val="00A73BE3"/>
    <w:rsid w:val="00A74925"/>
    <w:rsid w:val="00A756EA"/>
    <w:rsid w:val="00A77693"/>
    <w:rsid w:val="00A83DE3"/>
    <w:rsid w:val="00A879EE"/>
    <w:rsid w:val="00A87B94"/>
    <w:rsid w:val="00A94FE4"/>
    <w:rsid w:val="00AA3303"/>
    <w:rsid w:val="00AA4BCE"/>
    <w:rsid w:val="00AA75A1"/>
    <w:rsid w:val="00AB49E1"/>
    <w:rsid w:val="00AB6D2A"/>
    <w:rsid w:val="00AC28A5"/>
    <w:rsid w:val="00AC421F"/>
    <w:rsid w:val="00AD4908"/>
    <w:rsid w:val="00AD6815"/>
    <w:rsid w:val="00AD730D"/>
    <w:rsid w:val="00AE1C80"/>
    <w:rsid w:val="00AF1952"/>
    <w:rsid w:val="00AF4D5D"/>
    <w:rsid w:val="00AF5901"/>
    <w:rsid w:val="00AF7980"/>
    <w:rsid w:val="00B01003"/>
    <w:rsid w:val="00B0150A"/>
    <w:rsid w:val="00B01D26"/>
    <w:rsid w:val="00B07F5F"/>
    <w:rsid w:val="00B11E84"/>
    <w:rsid w:val="00B125B9"/>
    <w:rsid w:val="00B12F44"/>
    <w:rsid w:val="00B22B94"/>
    <w:rsid w:val="00B24E0E"/>
    <w:rsid w:val="00B26270"/>
    <w:rsid w:val="00B31F32"/>
    <w:rsid w:val="00B32CEB"/>
    <w:rsid w:val="00B3646B"/>
    <w:rsid w:val="00B4042B"/>
    <w:rsid w:val="00B40479"/>
    <w:rsid w:val="00B41BCD"/>
    <w:rsid w:val="00B42D38"/>
    <w:rsid w:val="00B43385"/>
    <w:rsid w:val="00B443F7"/>
    <w:rsid w:val="00B450C4"/>
    <w:rsid w:val="00B46DA7"/>
    <w:rsid w:val="00B539BA"/>
    <w:rsid w:val="00B57F8E"/>
    <w:rsid w:val="00B618FB"/>
    <w:rsid w:val="00B64796"/>
    <w:rsid w:val="00B702B5"/>
    <w:rsid w:val="00B71503"/>
    <w:rsid w:val="00B823C3"/>
    <w:rsid w:val="00B83CAD"/>
    <w:rsid w:val="00B84F41"/>
    <w:rsid w:val="00B879B4"/>
    <w:rsid w:val="00B9688A"/>
    <w:rsid w:val="00BA035B"/>
    <w:rsid w:val="00BA27E3"/>
    <w:rsid w:val="00BA3523"/>
    <w:rsid w:val="00BB3CE8"/>
    <w:rsid w:val="00BB6B60"/>
    <w:rsid w:val="00BC21DD"/>
    <w:rsid w:val="00BC3F5D"/>
    <w:rsid w:val="00BC438D"/>
    <w:rsid w:val="00BC633B"/>
    <w:rsid w:val="00BC7160"/>
    <w:rsid w:val="00BD0EAF"/>
    <w:rsid w:val="00BD21D9"/>
    <w:rsid w:val="00BD35CD"/>
    <w:rsid w:val="00BD514E"/>
    <w:rsid w:val="00BD5681"/>
    <w:rsid w:val="00BD6544"/>
    <w:rsid w:val="00BE1C29"/>
    <w:rsid w:val="00BE32B4"/>
    <w:rsid w:val="00BE600D"/>
    <w:rsid w:val="00BE7A36"/>
    <w:rsid w:val="00BF2FF9"/>
    <w:rsid w:val="00BF370B"/>
    <w:rsid w:val="00BF7AC9"/>
    <w:rsid w:val="00C01508"/>
    <w:rsid w:val="00C01871"/>
    <w:rsid w:val="00C023D1"/>
    <w:rsid w:val="00C04DD9"/>
    <w:rsid w:val="00C14F5F"/>
    <w:rsid w:val="00C1507E"/>
    <w:rsid w:val="00C22CF1"/>
    <w:rsid w:val="00C22D4C"/>
    <w:rsid w:val="00C24FFD"/>
    <w:rsid w:val="00C25382"/>
    <w:rsid w:val="00C32988"/>
    <w:rsid w:val="00C42544"/>
    <w:rsid w:val="00C457AB"/>
    <w:rsid w:val="00C45D0A"/>
    <w:rsid w:val="00C5115D"/>
    <w:rsid w:val="00C515A6"/>
    <w:rsid w:val="00C51875"/>
    <w:rsid w:val="00C61305"/>
    <w:rsid w:val="00C628AC"/>
    <w:rsid w:val="00C70029"/>
    <w:rsid w:val="00C738D3"/>
    <w:rsid w:val="00C73965"/>
    <w:rsid w:val="00C749B5"/>
    <w:rsid w:val="00C75D08"/>
    <w:rsid w:val="00C75E69"/>
    <w:rsid w:val="00C76F13"/>
    <w:rsid w:val="00C80499"/>
    <w:rsid w:val="00C809DD"/>
    <w:rsid w:val="00C81349"/>
    <w:rsid w:val="00C817F4"/>
    <w:rsid w:val="00C84416"/>
    <w:rsid w:val="00C93F3A"/>
    <w:rsid w:val="00C94D1B"/>
    <w:rsid w:val="00C95D44"/>
    <w:rsid w:val="00C9709C"/>
    <w:rsid w:val="00CA3E66"/>
    <w:rsid w:val="00CA60D7"/>
    <w:rsid w:val="00CA6B99"/>
    <w:rsid w:val="00CA7EE8"/>
    <w:rsid w:val="00CB1428"/>
    <w:rsid w:val="00CB25B4"/>
    <w:rsid w:val="00CB39DE"/>
    <w:rsid w:val="00CC191D"/>
    <w:rsid w:val="00CC31A9"/>
    <w:rsid w:val="00CC4472"/>
    <w:rsid w:val="00CC4651"/>
    <w:rsid w:val="00CC56B8"/>
    <w:rsid w:val="00CC5A68"/>
    <w:rsid w:val="00CD6242"/>
    <w:rsid w:val="00CE22FA"/>
    <w:rsid w:val="00CE4C78"/>
    <w:rsid w:val="00CE5C96"/>
    <w:rsid w:val="00CE7992"/>
    <w:rsid w:val="00CF10B1"/>
    <w:rsid w:val="00CF30BB"/>
    <w:rsid w:val="00CF51CA"/>
    <w:rsid w:val="00D02E94"/>
    <w:rsid w:val="00D06DCB"/>
    <w:rsid w:val="00D07F18"/>
    <w:rsid w:val="00D12B7C"/>
    <w:rsid w:val="00D14020"/>
    <w:rsid w:val="00D14567"/>
    <w:rsid w:val="00D1481F"/>
    <w:rsid w:val="00D1496A"/>
    <w:rsid w:val="00D205F4"/>
    <w:rsid w:val="00D2079F"/>
    <w:rsid w:val="00D210C7"/>
    <w:rsid w:val="00D27186"/>
    <w:rsid w:val="00D32692"/>
    <w:rsid w:val="00D33254"/>
    <w:rsid w:val="00D341F5"/>
    <w:rsid w:val="00D37384"/>
    <w:rsid w:val="00D41945"/>
    <w:rsid w:val="00D42BB9"/>
    <w:rsid w:val="00D44C2A"/>
    <w:rsid w:val="00D5525D"/>
    <w:rsid w:val="00D61485"/>
    <w:rsid w:val="00D66BFC"/>
    <w:rsid w:val="00D75DB2"/>
    <w:rsid w:val="00D769B9"/>
    <w:rsid w:val="00D83A00"/>
    <w:rsid w:val="00D97D4D"/>
    <w:rsid w:val="00DA203C"/>
    <w:rsid w:val="00DA29C9"/>
    <w:rsid w:val="00DA6859"/>
    <w:rsid w:val="00DB4069"/>
    <w:rsid w:val="00DB4F07"/>
    <w:rsid w:val="00DB66C6"/>
    <w:rsid w:val="00DC0C1C"/>
    <w:rsid w:val="00DC1A43"/>
    <w:rsid w:val="00DC2281"/>
    <w:rsid w:val="00DC3FB2"/>
    <w:rsid w:val="00DC6459"/>
    <w:rsid w:val="00DD430F"/>
    <w:rsid w:val="00DD5F03"/>
    <w:rsid w:val="00DD7A85"/>
    <w:rsid w:val="00DE0AF9"/>
    <w:rsid w:val="00DE0B9C"/>
    <w:rsid w:val="00DE6DDB"/>
    <w:rsid w:val="00DF2DC4"/>
    <w:rsid w:val="00DF31C3"/>
    <w:rsid w:val="00DF3F9E"/>
    <w:rsid w:val="00DF414B"/>
    <w:rsid w:val="00DF4779"/>
    <w:rsid w:val="00DF4D70"/>
    <w:rsid w:val="00DF68C3"/>
    <w:rsid w:val="00DF7E7E"/>
    <w:rsid w:val="00E0290E"/>
    <w:rsid w:val="00E05C85"/>
    <w:rsid w:val="00E061D3"/>
    <w:rsid w:val="00E07749"/>
    <w:rsid w:val="00E14E4C"/>
    <w:rsid w:val="00E21B71"/>
    <w:rsid w:val="00E22876"/>
    <w:rsid w:val="00E2445B"/>
    <w:rsid w:val="00E251E3"/>
    <w:rsid w:val="00E26F58"/>
    <w:rsid w:val="00E27494"/>
    <w:rsid w:val="00E323A3"/>
    <w:rsid w:val="00E339F8"/>
    <w:rsid w:val="00E35DF1"/>
    <w:rsid w:val="00E36DB2"/>
    <w:rsid w:val="00E40342"/>
    <w:rsid w:val="00E521E5"/>
    <w:rsid w:val="00E531A4"/>
    <w:rsid w:val="00E54AAD"/>
    <w:rsid w:val="00E55027"/>
    <w:rsid w:val="00E578B8"/>
    <w:rsid w:val="00E61FCE"/>
    <w:rsid w:val="00E729F1"/>
    <w:rsid w:val="00E72CBF"/>
    <w:rsid w:val="00E77F8E"/>
    <w:rsid w:val="00E81EBB"/>
    <w:rsid w:val="00E82892"/>
    <w:rsid w:val="00E84AE0"/>
    <w:rsid w:val="00E84AED"/>
    <w:rsid w:val="00E914B1"/>
    <w:rsid w:val="00E91FE4"/>
    <w:rsid w:val="00E95161"/>
    <w:rsid w:val="00E9603E"/>
    <w:rsid w:val="00E964F5"/>
    <w:rsid w:val="00E97621"/>
    <w:rsid w:val="00E97F36"/>
    <w:rsid w:val="00E97F39"/>
    <w:rsid w:val="00EA0A85"/>
    <w:rsid w:val="00EA37F1"/>
    <w:rsid w:val="00EA4BDB"/>
    <w:rsid w:val="00EB48DB"/>
    <w:rsid w:val="00EC4DFA"/>
    <w:rsid w:val="00EC649F"/>
    <w:rsid w:val="00EC72BE"/>
    <w:rsid w:val="00ED1E29"/>
    <w:rsid w:val="00ED3C11"/>
    <w:rsid w:val="00EE03DB"/>
    <w:rsid w:val="00EE5253"/>
    <w:rsid w:val="00EE6F56"/>
    <w:rsid w:val="00EF574A"/>
    <w:rsid w:val="00F00811"/>
    <w:rsid w:val="00F0254D"/>
    <w:rsid w:val="00F05C4D"/>
    <w:rsid w:val="00F11B9E"/>
    <w:rsid w:val="00F12167"/>
    <w:rsid w:val="00F1218F"/>
    <w:rsid w:val="00F12673"/>
    <w:rsid w:val="00F13CFF"/>
    <w:rsid w:val="00F15B7B"/>
    <w:rsid w:val="00F1760F"/>
    <w:rsid w:val="00F3040F"/>
    <w:rsid w:val="00F3081D"/>
    <w:rsid w:val="00F31720"/>
    <w:rsid w:val="00F32640"/>
    <w:rsid w:val="00F333E7"/>
    <w:rsid w:val="00F37282"/>
    <w:rsid w:val="00F47E9A"/>
    <w:rsid w:val="00F60EBA"/>
    <w:rsid w:val="00F61A25"/>
    <w:rsid w:val="00F65E07"/>
    <w:rsid w:val="00F666E8"/>
    <w:rsid w:val="00F702B0"/>
    <w:rsid w:val="00F71591"/>
    <w:rsid w:val="00F7169A"/>
    <w:rsid w:val="00F73259"/>
    <w:rsid w:val="00F753B7"/>
    <w:rsid w:val="00F75D93"/>
    <w:rsid w:val="00F76E2E"/>
    <w:rsid w:val="00F77091"/>
    <w:rsid w:val="00F826D8"/>
    <w:rsid w:val="00F83966"/>
    <w:rsid w:val="00F846F3"/>
    <w:rsid w:val="00F85A1A"/>
    <w:rsid w:val="00F86768"/>
    <w:rsid w:val="00F92863"/>
    <w:rsid w:val="00F974AC"/>
    <w:rsid w:val="00FA017A"/>
    <w:rsid w:val="00FA6842"/>
    <w:rsid w:val="00FA6E00"/>
    <w:rsid w:val="00FB1102"/>
    <w:rsid w:val="00FB3176"/>
    <w:rsid w:val="00FB415C"/>
    <w:rsid w:val="00FB5E08"/>
    <w:rsid w:val="00FB7502"/>
    <w:rsid w:val="00FC4C69"/>
    <w:rsid w:val="00FC7DDD"/>
    <w:rsid w:val="00FD2011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9CF1"/>
  <w15:docId w15:val="{DCC239E4-E612-4740-9FED-A9E9B6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923"/>
      </w:tabs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right" w:pos="9923"/>
      </w:tabs>
      <w:jc w:val="both"/>
      <w:outlineLvl w:val="1"/>
    </w:p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sz w:val="36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-284"/>
      </w:tabs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Llink">
    <w:name w:val="Hyperlink"/>
    <w:rsid w:val="00CF10B1"/>
    <w:rPr>
      <w:color w:val="0000FF"/>
      <w:u w:val="single"/>
    </w:rPr>
  </w:style>
  <w:style w:type="table" w:styleId="Tabel-Gitter">
    <w:name w:val="Table Grid"/>
    <w:basedOn w:val="Tabel-Normal"/>
    <w:rsid w:val="00CF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87B94"/>
    <w:rPr>
      <w:rFonts w:ascii="Tahoma" w:hAnsi="Tahoma" w:cs="Tahoma"/>
      <w:sz w:val="16"/>
      <w:szCs w:val="16"/>
    </w:rPr>
  </w:style>
  <w:style w:type="character" w:customStyle="1" w:styleId="ecx598125707-16102009">
    <w:name w:val="ecx598125707-16102009"/>
    <w:basedOn w:val="Standardskrifttypeiafsnit"/>
    <w:rsid w:val="00DB4F07"/>
  </w:style>
  <w:style w:type="paragraph" w:customStyle="1" w:styleId="ecxmsonormal">
    <w:name w:val="ecxmsonormal"/>
    <w:basedOn w:val="Normal"/>
    <w:rsid w:val="00621AE0"/>
    <w:pPr>
      <w:spacing w:after="324"/>
    </w:pPr>
    <w:rPr>
      <w:szCs w:val="24"/>
    </w:rPr>
  </w:style>
  <w:style w:type="paragraph" w:customStyle="1" w:styleId="ecxmsolistparagraph">
    <w:name w:val="ecxmsolistparagraph"/>
    <w:basedOn w:val="Normal"/>
    <w:rsid w:val="00000388"/>
    <w:pPr>
      <w:spacing w:after="324"/>
    </w:pPr>
    <w:rPr>
      <w:szCs w:val="24"/>
    </w:rPr>
  </w:style>
  <w:style w:type="paragraph" w:styleId="Listeafsnit">
    <w:name w:val="List Paragraph"/>
    <w:basedOn w:val="Normal"/>
    <w:uiPriority w:val="34"/>
    <w:qFormat/>
    <w:rsid w:val="00883212"/>
    <w:pPr>
      <w:ind w:left="720"/>
      <w:contextualSpacing/>
    </w:pPr>
  </w:style>
  <w:style w:type="character" w:styleId="BesgtHyperlink">
    <w:name w:val="FollowedHyperlink"/>
    <w:basedOn w:val="Standardskrifttypeiafsnit"/>
    <w:semiHidden/>
    <w:unhideWhenUsed/>
    <w:rsid w:val="001211F9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257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1A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9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8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117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0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79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8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7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dch-bronderslev.dk/images/logo9.gif" TargetMode="External"/><Relationship Id="rId10" Type="http://schemas.openxmlformats.org/officeDocument/2006/relationships/hyperlink" Target="mailto:sekretaer@dch-lindhol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r\Microsoft%20Office\Skabeloner\Breve%20og%20fax\BN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4CA3-E0F8-0B44-AD2A-D0DCF99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Office\Skabeloner\Breve og fax\BN brev.dot</Template>
  <TotalTime>1</TotalTime>
  <Pages>4</Pages>
  <Words>877</Words>
  <Characters>5354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 FRA KREDSBESTYRELSESMØDE</vt:lpstr>
      <vt:lpstr>REFERAT FRA KREDSBESTYRELSESMØDE</vt:lpstr>
    </vt:vector>
  </TitlesOfParts>
  <Company>Breakers A/S</Company>
  <LinksUpToDate>false</LinksUpToDate>
  <CharactersWithSpaces>6219</CharactersWithSpaces>
  <SharedDoc>false</SharedDoc>
  <HLinks>
    <vt:vector size="12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mailto:sekretaer@dch-lindholm.dk</vt:lpwstr>
      </vt:variant>
      <vt:variant>
        <vt:lpwstr/>
      </vt:variant>
      <vt:variant>
        <vt:i4>2555953</vt:i4>
      </vt:variant>
      <vt:variant>
        <vt:i4>-1</vt:i4>
      </vt:variant>
      <vt:variant>
        <vt:i4>1029</vt:i4>
      </vt:variant>
      <vt:variant>
        <vt:i4>1</vt:i4>
      </vt:variant>
      <vt:variant>
        <vt:lpwstr>http://www.dch-bronderslev.dk/images/logo9.gif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KREDSBESTYRELSESMØDE</dc:title>
  <dc:creator>Bente Nalholm</dc:creator>
  <cp:lastModifiedBy>DcH Kreds1</cp:lastModifiedBy>
  <cp:revision>2</cp:revision>
  <cp:lastPrinted>2016-10-29T14:39:00Z</cp:lastPrinted>
  <dcterms:created xsi:type="dcterms:W3CDTF">2017-03-20T08:26:00Z</dcterms:created>
  <dcterms:modified xsi:type="dcterms:W3CDTF">2017-03-20T08:26:00Z</dcterms:modified>
</cp:coreProperties>
</file>